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9DD8" w14:textId="5969F52F" w:rsidR="0026069F" w:rsidRDefault="0026069F" w:rsidP="00A537C7">
      <w:pPr>
        <w:widowControl w:val="0"/>
        <w:tabs>
          <w:tab w:val="left" w:pos="8087"/>
        </w:tabs>
        <w:autoSpaceDE w:val="0"/>
        <w:autoSpaceDN w:val="0"/>
        <w:adjustRightInd w:val="0"/>
        <w:ind w:hanging="709"/>
        <w:rPr>
          <w:rFonts w:ascii="Trebuchet MS" w:hAnsi="Trebuchet MS" w:cs="Trebuchet MS"/>
          <w:b/>
          <w:bCs/>
          <w:color w:val="324FD9"/>
          <w:sz w:val="40"/>
          <w:szCs w:val="40"/>
        </w:rPr>
      </w:pPr>
    </w:p>
    <w:p w14:paraId="56BA6A9C" w14:textId="77777777" w:rsidR="00C30A5C" w:rsidRDefault="00C30A5C"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203EA576" w:rsidR="0026069F" w:rsidRPr="00DD5C44" w:rsidRDefault="00C61CA8" w:rsidP="00A537C7">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bookmarkStart w:id="0" w:name="_GoBack"/>
      <w:bookmarkEnd w:id="0"/>
      <w:r w:rsidRPr="00DD5C44">
        <w:rPr>
          <w:rFonts w:asciiTheme="majorHAnsi" w:hAnsiTheme="majorHAnsi" w:cs="Trebuchet MS"/>
          <w:b/>
          <w:bCs/>
          <w:color w:val="000000" w:themeColor="text1"/>
          <w:sz w:val="32"/>
          <w:szCs w:val="32"/>
        </w:rPr>
        <w:t>CONSTITUTION</w:t>
      </w:r>
    </w:p>
    <w:p w14:paraId="0D0ED225" w14:textId="177D906B" w:rsidR="0026069F" w:rsidRPr="00141C9F"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CC36C6">
        <w:rPr>
          <w:rFonts w:asciiTheme="majorHAnsi" w:hAnsiTheme="majorHAnsi" w:cstheme="majorHAnsi"/>
          <w:b/>
          <w:bCs/>
          <w:color w:val="000000" w:themeColor="text1"/>
        </w:rPr>
        <w:t>Name</w:t>
      </w:r>
      <w:r w:rsidR="00CC36C6">
        <w:rPr>
          <w:rFonts w:asciiTheme="majorHAnsi" w:hAnsiTheme="majorHAnsi" w:cstheme="majorHAnsi"/>
          <w:b/>
          <w:bCs/>
          <w:color w:val="324FD9"/>
        </w:rPr>
        <w:t xml:space="preserve"> - </w:t>
      </w:r>
      <w:r w:rsidRPr="00141C9F">
        <w:rPr>
          <w:rFonts w:asciiTheme="majorHAnsi" w:hAnsiTheme="majorHAnsi" w:cstheme="majorHAnsi"/>
        </w:rPr>
        <w:t xml:space="preserve">The Club is registered </w:t>
      </w:r>
      <w:r w:rsidRPr="00141C9F">
        <w:rPr>
          <w:rFonts w:asciiTheme="majorHAnsi" w:hAnsiTheme="majorHAnsi" w:cstheme="majorHAnsi"/>
          <w:color w:val="000000" w:themeColor="text1"/>
        </w:rPr>
        <w:t xml:space="preserve">with the </w:t>
      </w:r>
      <w:hyperlink r:id="rId8" w:history="1">
        <w:r w:rsidRPr="00141C9F">
          <w:rPr>
            <w:rFonts w:asciiTheme="majorHAnsi" w:hAnsiTheme="majorHAnsi" w:cstheme="majorHAnsi"/>
            <w:bCs/>
            <w:color w:val="000000" w:themeColor="text1"/>
          </w:rPr>
          <w:t>Cheshire County FA</w:t>
        </w:r>
      </w:hyperlink>
      <w:r w:rsidRPr="00141C9F">
        <w:rPr>
          <w:rFonts w:asciiTheme="majorHAnsi" w:hAnsiTheme="majorHAnsi" w:cstheme="majorHAnsi"/>
          <w:color w:val="000000" w:themeColor="text1"/>
        </w:rPr>
        <w:t xml:space="preserve"> as </w:t>
      </w:r>
      <w:r w:rsidRPr="00141C9F">
        <w:rPr>
          <w:rFonts w:asciiTheme="majorHAnsi" w:hAnsiTheme="majorHAnsi" w:cstheme="majorHAnsi"/>
          <w:b/>
          <w:bCs/>
        </w:rPr>
        <w:t>Upton Junior Football Club (Chester)</w:t>
      </w:r>
      <w:r w:rsidRPr="00141C9F">
        <w:rPr>
          <w:rFonts w:asciiTheme="majorHAnsi" w:hAnsiTheme="majorHAnsi" w:cstheme="majorHAnsi"/>
        </w:rPr>
        <w:t>.</w:t>
      </w:r>
    </w:p>
    <w:p w14:paraId="70C639E1" w14:textId="77777777" w:rsidR="008A4F3C" w:rsidRPr="00141C9F"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4B8DD0DF" w14:textId="7DA47C96" w:rsidR="008A4F3C" w:rsidRPr="00141C9F"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CC36C6">
        <w:rPr>
          <w:rFonts w:asciiTheme="majorHAnsi" w:hAnsiTheme="majorHAnsi" w:cstheme="majorHAnsi"/>
          <w:b/>
          <w:bCs/>
          <w:color w:val="000000" w:themeColor="text1"/>
        </w:rPr>
        <w:t>Status</w:t>
      </w:r>
      <w:r w:rsidR="00CC36C6">
        <w:rPr>
          <w:rFonts w:asciiTheme="majorHAnsi" w:hAnsiTheme="majorHAnsi" w:cstheme="majorHAnsi"/>
          <w:b/>
          <w:bCs/>
          <w:color w:val="000000" w:themeColor="text1"/>
        </w:rPr>
        <w:t xml:space="preserve"> - </w:t>
      </w:r>
      <w:r w:rsidRPr="00141C9F">
        <w:rPr>
          <w:rFonts w:asciiTheme="majorHAnsi" w:hAnsiTheme="majorHAnsi" w:cstheme="majorHAnsi"/>
        </w:rPr>
        <w:t>Registered Charity Number 1172690</w:t>
      </w:r>
    </w:p>
    <w:p w14:paraId="01BFAC5B"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7840105" w14:textId="34F10812" w:rsidR="00AF0684" w:rsidRPr="00141C9F" w:rsidRDefault="00AF0684"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Aims and Objectives of the Club</w:t>
      </w:r>
    </w:p>
    <w:p w14:paraId="1DCF7B59" w14:textId="3BBBD2E2" w:rsidR="00AF0684" w:rsidRPr="00141C9F" w:rsidRDefault="00AF0684"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E10D20E" w14:textId="3663583F" w:rsidR="00AF0684" w:rsidRPr="00141C9F" w:rsidRDefault="00AF0684" w:rsidP="00DD5C44">
      <w:pPr>
        <w:widowControl w:val="0"/>
        <w:autoSpaceDE w:val="0"/>
        <w:autoSpaceDN w:val="0"/>
        <w:adjustRightInd w:val="0"/>
        <w:spacing w:after="0" w:line="240" w:lineRule="auto"/>
        <w:outlineLvl w:val="0"/>
        <w:rPr>
          <w:rFonts w:asciiTheme="majorHAnsi" w:hAnsiTheme="majorHAnsi" w:cstheme="majorHAnsi"/>
        </w:rPr>
      </w:pPr>
      <w:r w:rsidRPr="00141C9F">
        <w:rPr>
          <w:rFonts w:asciiTheme="majorHAnsi" w:hAnsiTheme="majorHAnsi" w:cstheme="majorHAnsi"/>
        </w:rPr>
        <w:t>Upton JFC (Chester) has the following aims:</w:t>
      </w:r>
    </w:p>
    <w:p w14:paraId="1C3D2F52" w14:textId="77777777" w:rsidR="002D0BBB" w:rsidRPr="00141C9F" w:rsidRDefault="002D0BBB" w:rsidP="00DD5C44">
      <w:pPr>
        <w:widowControl w:val="0"/>
        <w:autoSpaceDE w:val="0"/>
        <w:autoSpaceDN w:val="0"/>
        <w:adjustRightInd w:val="0"/>
        <w:spacing w:after="0" w:line="240" w:lineRule="auto"/>
        <w:outlineLvl w:val="0"/>
        <w:rPr>
          <w:rFonts w:asciiTheme="majorHAnsi" w:hAnsiTheme="majorHAnsi" w:cstheme="majorHAnsi"/>
        </w:rPr>
      </w:pPr>
    </w:p>
    <w:p w14:paraId="22C35139" w14:textId="77777777"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To provide a safe, inclusive environment for all its players to enjoy football and football related activities. </w:t>
      </w:r>
    </w:p>
    <w:p w14:paraId="2F9601DE" w14:textId="07ECCEB9"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provide coaching that is appropriate for, and of benefit to, all players regardless of their ability.</w:t>
      </w:r>
    </w:p>
    <w:p w14:paraId="01E42D3B" w14:textId="02D5C3A3"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support the Club’s volunteers and ensure that they all receive the training and equipment that they need to perform their duties on behalf of the Club.</w:t>
      </w:r>
    </w:p>
    <w:p w14:paraId="695E8A67" w14:textId="77777777" w:rsidR="00AF0684" w:rsidRPr="00141C9F" w:rsidRDefault="00AF0684" w:rsidP="00AF068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provide strong financial governance thus ensuring that all the Club’s financial responsibilities can be met.</w:t>
      </w:r>
    </w:p>
    <w:p w14:paraId="60E2C753" w14:textId="36842635" w:rsidR="00A13595" w:rsidRDefault="00AF0684" w:rsidP="009F6D38">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work closely with the FA at all levels and to uphold the values and principles of the Respect campaign.</w:t>
      </w:r>
    </w:p>
    <w:p w14:paraId="06BA8923" w14:textId="77777777" w:rsidR="009F6D38" w:rsidRPr="009F6D38" w:rsidRDefault="009F6D38" w:rsidP="009F6D38">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03F7251" w14:textId="599FD868" w:rsidR="00A13595" w:rsidRPr="00141C9F" w:rsidRDefault="00A13595"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Equality &amp; Inclusion</w:t>
      </w:r>
    </w:p>
    <w:p w14:paraId="643DEC0A" w14:textId="77777777" w:rsidR="00D46549" w:rsidRPr="00141C9F" w:rsidRDefault="00D46549" w:rsidP="009F6D38">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24A43479" w14:textId="2E1A8B70"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sz w:val="22"/>
          <w:szCs w:val="22"/>
        </w:rPr>
      </w:pPr>
      <w:r w:rsidRPr="00141C9F">
        <w:rPr>
          <w:rFonts w:asciiTheme="majorHAnsi" w:hAnsiTheme="majorHAnsi" w:cstheme="majorHAnsi"/>
          <w:sz w:val="22"/>
          <w:szCs w:val="22"/>
        </w:rPr>
        <w:t xml:space="preserve">The Club, in all its activities will not discriminate on the grounds of gender, sexual orientation, marital status, race, nationality, ethnic origin, colour, religion or belief, ability or disability. </w:t>
      </w:r>
    </w:p>
    <w:p w14:paraId="586CF8E3" w14:textId="3007D0B4"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sz w:val="22"/>
          <w:szCs w:val="22"/>
        </w:rPr>
      </w:pPr>
      <w:r w:rsidRPr="00141C9F">
        <w:rPr>
          <w:rFonts w:asciiTheme="majorHAnsi" w:hAnsiTheme="majorHAnsi" w:cstheme="majorHAnsi"/>
          <w:sz w:val="22"/>
          <w:szCs w:val="22"/>
        </w:rPr>
        <w:t xml:space="preserve">This means the Club will treat people fairly and with respect, and, where possible, will provide access and opportunities for all. </w:t>
      </w:r>
    </w:p>
    <w:p w14:paraId="58E21E32" w14:textId="1CD18E1B"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color w:val="000000" w:themeColor="text1"/>
          <w:sz w:val="22"/>
          <w:szCs w:val="22"/>
        </w:rPr>
      </w:pPr>
      <w:r w:rsidRPr="00141C9F">
        <w:rPr>
          <w:rFonts w:asciiTheme="majorHAnsi" w:hAnsiTheme="majorHAnsi" w:cstheme="majorHAnsi"/>
          <w:color w:val="000000" w:themeColor="text1"/>
          <w:sz w:val="22"/>
          <w:szCs w:val="22"/>
        </w:rPr>
        <w:t xml:space="preserve">The Club will not tolerate harassment, bullying, abuse or victimisation of an individual; the Executive Committee will immediately investigate any claims, when brought to its attention, of discrimination and where such is found to be the case, an investigation will take place in accordance with the Club's complaint procedure. </w:t>
      </w:r>
    </w:p>
    <w:p w14:paraId="2950BEA3" w14:textId="769E1994" w:rsidR="00A13595" w:rsidRPr="009F6D38" w:rsidRDefault="00A13595" w:rsidP="00A13595">
      <w:pPr>
        <w:pStyle w:val="ListParagraph"/>
        <w:widowControl w:val="0"/>
        <w:numPr>
          <w:ilvl w:val="0"/>
          <w:numId w:val="18"/>
        </w:numPr>
        <w:autoSpaceDE w:val="0"/>
        <w:autoSpaceDN w:val="0"/>
        <w:adjustRightInd w:val="0"/>
        <w:rPr>
          <w:rFonts w:asciiTheme="majorHAnsi" w:hAnsiTheme="majorHAnsi" w:cstheme="majorHAnsi"/>
          <w:b/>
          <w:bCs/>
          <w:color w:val="000000" w:themeColor="text1"/>
          <w:sz w:val="22"/>
          <w:szCs w:val="22"/>
        </w:rPr>
      </w:pPr>
      <w:r w:rsidRPr="00141C9F">
        <w:rPr>
          <w:rFonts w:asciiTheme="majorHAnsi" w:hAnsiTheme="majorHAnsi" w:cstheme="majorHAnsi"/>
          <w:color w:val="000000" w:themeColor="text1"/>
          <w:sz w:val="22"/>
          <w:szCs w:val="22"/>
        </w:rPr>
        <w:t>It is the policy of the Club that any player will be eligible to train with the Club, regardless of ability, providing there are sufficient coaches within the team.</w:t>
      </w:r>
    </w:p>
    <w:p w14:paraId="2A483449" w14:textId="77777777" w:rsidR="009F6D38" w:rsidRPr="009F6D38" w:rsidRDefault="009F6D38" w:rsidP="009F6D38">
      <w:pPr>
        <w:widowControl w:val="0"/>
        <w:autoSpaceDE w:val="0"/>
        <w:autoSpaceDN w:val="0"/>
        <w:adjustRightInd w:val="0"/>
        <w:rPr>
          <w:rFonts w:asciiTheme="majorHAnsi" w:hAnsiTheme="majorHAnsi" w:cstheme="majorHAnsi"/>
          <w:b/>
          <w:bCs/>
          <w:color w:val="000000" w:themeColor="text1"/>
        </w:rPr>
      </w:pPr>
    </w:p>
    <w:p w14:paraId="14F95DF7" w14:textId="19178D7F" w:rsidR="00A13595" w:rsidRPr="00141C9F" w:rsidRDefault="00A13595" w:rsidP="009F6D38">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u w:val="single"/>
        </w:rPr>
        <w:t>Welfare and Safeguarding Policy</w:t>
      </w:r>
    </w:p>
    <w:p w14:paraId="379BF55D" w14:textId="77777777" w:rsidR="00D46549" w:rsidRPr="00141C9F" w:rsidRDefault="00D46549" w:rsidP="009F6D38">
      <w:pPr>
        <w:widowControl w:val="0"/>
        <w:autoSpaceDE w:val="0"/>
        <w:autoSpaceDN w:val="0"/>
        <w:adjustRightInd w:val="0"/>
        <w:spacing w:after="0" w:line="240" w:lineRule="auto"/>
        <w:outlineLvl w:val="0"/>
        <w:rPr>
          <w:rFonts w:asciiTheme="majorHAnsi" w:hAnsiTheme="majorHAnsi" w:cstheme="majorHAnsi"/>
          <w:b/>
          <w:bCs/>
          <w:color w:val="324FD9"/>
        </w:rPr>
      </w:pPr>
    </w:p>
    <w:p w14:paraId="6FFA4802" w14:textId="1259476B" w:rsidR="00AF0684" w:rsidRPr="00CC36C6" w:rsidRDefault="00A13595" w:rsidP="00CC36C6">
      <w:pPr>
        <w:widowControl w:val="0"/>
        <w:autoSpaceDE w:val="0"/>
        <w:autoSpaceDN w:val="0"/>
        <w:adjustRightInd w:val="0"/>
        <w:outlineLvl w:val="0"/>
        <w:rPr>
          <w:rFonts w:asciiTheme="majorHAnsi" w:hAnsiTheme="majorHAnsi" w:cstheme="majorHAnsi"/>
          <w:b/>
          <w:bCs/>
          <w:color w:val="000000" w:themeColor="text1"/>
          <w:u w:val="single"/>
        </w:rPr>
      </w:pPr>
      <w:r w:rsidRPr="00CC36C6">
        <w:rPr>
          <w:rFonts w:asciiTheme="majorHAnsi" w:hAnsiTheme="majorHAnsi" w:cstheme="majorHAnsi"/>
          <w:color w:val="000000" w:themeColor="text1"/>
        </w:rPr>
        <w:t>The Club acknowledges its responsibility to safeguard the welfare of every child and young person (under 18 years of age) involved in Club football activity. The Club subscribes to the Football Association's child protection and best practice policy and procedures and will appoint at least one Club Welfare Officer (CWO). The Club’s Welfare &amp; Safeguarding policy will be published on the Upton JFC website.</w:t>
      </w:r>
    </w:p>
    <w:p w14:paraId="06158B06" w14:textId="7AA63718" w:rsidR="009F6D38" w:rsidRDefault="009F6D38">
      <w:pPr>
        <w:spacing w:after="0" w:line="240" w:lineRule="auto"/>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br w:type="page"/>
      </w:r>
    </w:p>
    <w:p w14:paraId="0CA09775" w14:textId="36F5F301" w:rsidR="0026069F" w:rsidRPr="009F6D38" w:rsidRDefault="0026069F" w:rsidP="009F6D38">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9F6D38">
        <w:rPr>
          <w:rFonts w:asciiTheme="majorHAnsi" w:hAnsiTheme="majorHAnsi" w:cstheme="majorHAnsi"/>
          <w:b/>
          <w:bCs/>
          <w:color w:val="000000" w:themeColor="text1"/>
          <w:sz w:val="22"/>
          <w:szCs w:val="22"/>
          <w:u w:val="single"/>
        </w:rPr>
        <w:lastRenderedPageBreak/>
        <w:t>Executive Committee</w:t>
      </w:r>
    </w:p>
    <w:p w14:paraId="4BAD148F"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7DF17F5" w14:textId="72630D2E"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Club Committee</w:t>
      </w:r>
      <w:r w:rsidR="00A47270" w:rsidRPr="00141C9F">
        <w:rPr>
          <w:rFonts w:asciiTheme="majorHAnsi" w:hAnsiTheme="majorHAnsi" w:cstheme="majorHAnsi"/>
        </w:rPr>
        <w:t xml:space="preserve">, which consists of </w:t>
      </w:r>
      <w:r w:rsidR="00047474" w:rsidRPr="00141C9F">
        <w:rPr>
          <w:rFonts w:asciiTheme="majorHAnsi" w:hAnsiTheme="majorHAnsi" w:cstheme="majorHAnsi"/>
        </w:rPr>
        <w:t>C</w:t>
      </w:r>
      <w:r w:rsidR="00A47270" w:rsidRPr="00141C9F">
        <w:rPr>
          <w:rFonts w:asciiTheme="majorHAnsi" w:hAnsiTheme="majorHAnsi" w:cstheme="majorHAnsi"/>
        </w:rPr>
        <w:t xml:space="preserve">oaches, </w:t>
      </w:r>
      <w:r w:rsidR="00047474" w:rsidRPr="00141C9F">
        <w:rPr>
          <w:rFonts w:asciiTheme="majorHAnsi" w:hAnsiTheme="majorHAnsi" w:cstheme="majorHAnsi"/>
        </w:rPr>
        <w:t>M</w:t>
      </w:r>
      <w:r w:rsidR="00A47270" w:rsidRPr="00141C9F">
        <w:rPr>
          <w:rFonts w:asciiTheme="majorHAnsi" w:hAnsiTheme="majorHAnsi" w:cstheme="majorHAnsi"/>
        </w:rPr>
        <w:t xml:space="preserve">anagers and </w:t>
      </w:r>
      <w:r w:rsidR="00047474" w:rsidRPr="00141C9F">
        <w:rPr>
          <w:rFonts w:asciiTheme="majorHAnsi" w:hAnsiTheme="majorHAnsi" w:cstheme="majorHAnsi"/>
        </w:rPr>
        <w:t>V</w:t>
      </w:r>
      <w:r w:rsidR="00A47270" w:rsidRPr="00141C9F">
        <w:rPr>
          <w:rFonts w:asciiTheme="majorHAnsi" w:hAnsiTheme="majorHAnsi" w:cstheme="majorHAnsi"/>
        </w:rPr>
        <w:t>olunteers,</w:t>
      </w:r>
      <w:r w:rsidRPr="00141C9F">
        <w:rPr>
          <w:rFonts w:asciiTheme="majorHAnsi" w:hAnsiTheme="majorHAnsi" w:cstheme="majorHAnsi"/>
        </w:rPr>
        <w:t xml:space="preserve"> and any parents</w:t>
      </w:r>
      <w:r w:rsidR="007974B2">
        <w:rPr>
          <w:rFonts w:asciiTheme="majorHAnsi" w:hAnsiTheme="majorHAnsi" w:cstheme="majorHAnsi"/>
        </w:rPr>
        <w:t xml:space="preserve"> or guardians</w:t>
      </w:r>
      <w:r w:rsidRPr="00141C9F">
        <w:rPr>
          <w:rFonts w:asciiTheme="majorHAnsi" w:hAnsiTheme="majorHAnsi" w:cstheme="majorHAnsi"/>
        </w:rPr>
        <w:t xml:space="preserve"> joining the Annual General Meeting will elect the following officers to the Executive Committee: Chairperson, Vice Chairperson, Secretary, Treasurer, </w:t>
      </w:r>
      <w:r w:rsidR="00985E8B" w:rsidRPr="00141C9F">
        <w:rPr>
          <w:rFonts w:asciiTheme="majorHAnsi" w:hAnsiTheme="majorHAnsi" w:cstheme="majorHAnsi"/>
        </w:rPr>
        <w:t>Club</w:t>
      </w:r>
      <w:r w:rsidRPr="00141C9F">
        <w:rPr>
          <w:rFonts w:asciiTheme="majorHAnsi" w:hAnsiTheme="majorHAnsi" w:cstheme="majorHAnsi"/>
        </w:rPr>
        <w:t xml:space="preserve"> Welfare Officer, and any other officers considered necessary for the smooth and efficient running of the club.</w:t>
      </w:r>
    </w:p>
    <w:p w14:paraId="3C5E7650"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14A6CB2D"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Executive Committee is responsible for the following:</w:t>
      </w:r>
    </w:p>
    <w:p w14:paraId="04C1F0C9"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5DCD4786" w14:textId="6952C5E1"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Oversight and maintenance of </w:t>
      </w:r>
      <w:r w:rsidR="00985E8B" w:rsidRPr="00141C9F">
        <w:rPr>
          <w:rFonts w:asciiTheme="majorHAnsi" w:hAnsiTheme="majorHAnsi" w:cstheme="majorHAnsi"/>
        </w:rPr>
        <w:t>the welfare of players and volunteers</w:t>
      </w:r>
      <w:r w:rsidRPr="00141C9F">
        <w:rPr>
          <w:rFonts w:asciiTheme="majorHAnsi" w:hAnsiTheme="majorHAnsi" w:cstheme="majorHAnsi"/>
        </w:rPr>
        <w:t>:</w:t>
      </w:r>
    </w:p>
    <w:p w14:paraId="0D5CB545" w14:textId="0CDF415E" w:rsidR="00B2765D" w:rsidRPr="00141C9F" w:rsidRDefault="00B2765D" w:rsidP="00B2765D">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Ensure that all adult</w:t>
      </w:r>
      <w:r w:rsidR="00B42646" w:rsidRPr="00141C9F">
        <w:rPr>
          <w:rFonts w:asciiTheme="majorHAnsi" w:hAnsiTheme="majorHAnsi" w:cstheme="majorHAnsi"/>
        </w:rPr>
        <w:t xml:space="preserve"> volunteers </w:t>
      </w:r>
      <w:r w:rsidRPr="00141C9F">
        <w:rPr>
          <w:rFonts w:asciiTheme="majorHAnsi" w:hAnsiTheme="majorHAnsi" w:cstheme="majorHAnsi"/>
        </w:rPr>
        <w:t>involved in the club have completed a CRC check.</w:t>
      </w:r>
    </w:p>
    <w:p w14:paraId="273DD924"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Ensure that all managers and coaches have the appropriate level of qualifications.</w:t>
      </w:r>
    </w:p>
    <w:p w14:paraId="04822516" w14:textId="2D47690E"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28FF52A" w14:textId="77777777"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Ensuring consistently high levels of coaching and team management:</w:t>
      </w:r>
    </w:p>
    <w:p w14:paraId="67BCF8C3"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Provide guidance and support on coaching, training and managerial best practise.</w:t>
      </w:r>
    </w:p>
    <w:p w14:paraId="57A04CFF"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Organise training courses via local and county FA.</w:t>
      </w:r>
    </w:p>
    <w:p w14:paraId="3BB6C2A8" w14:textId="279618C0"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Appoint and remove Team Managers</w:t>
      </w:r>
      <w:r w:rsidR="0000789E" w:rsidRPr="00141C9F">
        <w:rPr>
          <w:rFonts w:asciiTheme="majorHAnsi" w:hAnsiTheme="majorHAnsi" w:cstheme="majorHAnsi"/>
        </w:rPr>
        <w:t>,</w:t>
      </w:r>
      <w:r w:rsidRPr="00141C9F">
        <w:rPr>
          <w:rFonts w:asciiTheme="majorHAnsi" w:hAnsiTheme="majorHAnsi" w:cstheme="majorHAnsi"/>
        </w:rPr>
        <w:t xml:space="preserve"> Coaches</w:t>
      </w:r>
      <w:r w:rsidR="00B2765D" w:rsidRPr="00141C9F">
        <w:rPr>
          <w:rFonts w:asciiTheme="majorHAnsi" w:hAnsiTheme="majorHAnsi" w:cstheme="majorHAnsi"/>
        </w:rPr>
        <w:t xml:space="preserve"> and V</w:t>
      </w:r>
      <w:r w:rsidR="0000789E" w:rsidRPr="00141C9F">
        <w:rPr>
          <w:rFonts w:asciiTheme="majorHAnsi" w:hAnsiTheme="majorHAnsi" w:cstheme="majorHAnsi"/>
        </w:rPr>
        <w:t>olunteers</w:t>
      </w:r>
      <w:r w:rsidRPr="00141C9F">
        <w:rPr>
          <w:rFonts w:asciiTheme="majorHAnsi" w:hAnsiTheme="majorHAnsi" w:cstheme="majorHAnsi"/>
        </w:rPr>
        <w:t>.</w:t>
      </w:r>
    </w:p>
    <w:p w14:paraId="753C8188"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D566FB6" w14:textId="6BDB777B"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Managing </w:t>
      </w:r>
      <w:r w:rsidR="00B42646" w:rsidRPr="00141C9F">
        <w:rPr>
          <w:rFonts w:asciiTheme="majorHAnsi" w:hAnsiTheme="majorHAnsi" w:cstheme="majorHAnsi"/>
        </w:rPr>
        <w:t>t</w:t>
      </w:r>
      <w:r w:rsidRPr="00141C9F">
        <w:rPr>
          <w:rFonts w:asciiTheme="majorHAnsi" w:hAnsiTheme="majorHAnsi" w:cstheme="majorHAnsi"/>
        </w:rPr>
        <w:t>he Club finances:</w:t>
      </w:r>
    </w:p>
    <w:p w14:paraId="46181965" w14:textId="5A612B3C"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Provide clear and transparent financial governance, ensuring that the </w:t>
      </w:r>
      <w:r w:rsidR="007564BC" w:rsidRPr="00141C9F">
        <w:rPr>
          <w:rFonts w:asciiTheme="majorHAnsi" w:hAnsiTheme="majorHAnsi" w:cstheme="majorHAnsi"/>
        </w:rPr>
        <w:t>C</w:t>
      </w:r>
      <w:r w:rsidRPr="00141C9F">
        <w:rPr>
          <w:rFonts w:asciiTheme="majorHAnsi" w:hAnsiTheme="majorHAnsi" w:cstheme="majorHAnsi"/>
        </w:rPr>
        <w:t>lub is financially sound.</w:t>
      </w:r>
    </w:p>
    <w:p w14:paraId="2BFDD3A4" w14:textId="38A1CB17" w:rsidR="00B42646" w:rsidRPr="00141C9F" w:rsidRDefault="007564BC"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Operate in</w:t>
      </w:r>
      <w:r w:rsidR="00B42646" w:rsidRPr="00141C9F">
        <w:rPr>
          <w:rFonts w:asciiTheme="majorHAnsi" w:hAnsiTheme="majorHAnsi" w:cstheme="majorHAnsi"/>
        </w:rPr>
        <w:t xml:space="preserve"> </w:t>
      </w:r>
      <w:r w:rsidRPr="00141C9F">
        <w:rPr>
          <w:rFonts w:asciiTheme="majorHAnsi" w:hAnsiTheme="majorHAnsi" w:cstheme="majorHAnsi"/>
        </w:rPr>
        <w:t>compliance with the Club Finance Policy and ensure that it i</w:t>
      </w:r>
      <w:r w:rsidR="00B42646" w:rsidRPr="00141C9F">
        <w:rPr>
          <w:rFonts w:asciiTheme="majorHAnsi" w:hAnsiTheme="majorHAnsi" w:cstheme="majorHAnsi"/>
        </w:rPr>
        <w:t>s reviewed annually</w:t>
      </w:r>
    </w:p>
    <w:p w14:paraId="1E2615C0" w14:textId="328ABEE9" w:rsidR="0000789E" w:rsidRPr="00141C9F" w:rsidRDefault="0000789E" w:rsidP="00A13595">
      <w:pPr>
        <w:spacing w:after="0" w:line="240" w:lineRule="auto"/>
        <w:rPr>
          <w:rFonts w:asciiTheme="majorHAnsi" w:hAnsiTheme="majorHAnsi" w:cstheme="majorHAnsi"/>
        </w:rPr>
      </w:pPr>
    </w:p>
    <w:p w14:paraId="25930026" w14:textId="5CC49548"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Maintain appropriate controls and governance of </w:t>
      </w:r>
      <w:r w:rsidR="00B42646" w:rsidRPr="00141C9F">
        <w:rPr>
          <w:rFonts w:asciiTheme="majorHAnsi" w:hAnsiTheme="majorHAnsi" w:cstheme="majorHAnsi"/>
        </w:rPr>
        <w:t>t</w:t>
      </w:r>
      <w:r w:rsidRPr="00141C9F">
        <w:rPr>
          <w:rFonts w:asciiTheme="majorHAnsi" w:hAnsiTheme="majorHAnsi" w:cstheme="majorHAnsi"/>
        </w:rPr>
        <w:t>he Club:</w:t>
      </w:r>
    </w:p>
    <w:p w14:paraId="13797E16" w14:textId="7C9FC7F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Define the strategic direction of the club and mak</w:t>
      </w:r>
      <w:r w:rsidR="0000789E" w:rsidRPr="00141C9F">
        <w:rPr>
          <w:rFonts w:asciiTheme="majorHAnsi" w:hAnsiTheme="majorHAnsi" w:cstheme="majorHAnsi"/>
        </w:rPr>
        <w:t>e</w:t>
      </w:r>
      <w:r w:rsidRPr="00141C9F">
        <w:rPr>
          <w:rFonts w:asciiTheme="majorHAnsi" w:hAnsiTheme="majorHAnsi" w:cstheme="majorHAnsi"/>
        </w:rPr>
        <w:t xml:space="preserve"> recommendations to the Club Committee about changes to </w:t>
      </w:r>
      <w:r w:rsidR="00B42646" w:rsidRPr="00141C9F">
        <w:rPr>
          <w:rFonts w:asciiTheme="majorHAnsi" w:hAnsiTheme="majorHAnsi" w:cstheme="majorHAnsi"/>
        </w:rPr>
        <w:t>t</w:t>
      </w:r>
      <w:r w:rsidRPr="00141C9F">
        <w:rPr>
          <w:rFonts w:asciiTheme="majorHAnsi" w:hAnsiTheme="majorHAnsi" w:cstheme="majorHAnsi"/>
        </w:rPr>
        <w:t>he Club constitution.</w:t>
      </w:r>
    </w:p>
    <w:p w14:paraId="36E6C206"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Represent the Club with external organisations including Leagues and the County FA.</w:t>
      </w:r>
    </w:p>
    <w:p w14:paraId="4DAE2437"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Hear and resolve any disciplinary matters, including internal club disputes.</w:t>
      </w:r>
    </w:p>
    <w:p w14:paraId="2CB02920"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Engage with the local community, including schools, to encourage mutually beneficial relationships.</w:t>
      </w:r>
    </w:p>
    <w:p w14:paraId="52931BA7" w14:textId="576B4D75" w:rsidR="00A47270"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Define, embed and maintain moral standards of behaviour consistent with the FA Respect Campaign.</w:t>
      </w:r>
    </w:p>
    <w:p w14:paraId="360D3D38" w14:textId="4A877352" w:rsidR="0000789E"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Refer decisions to the Club Committee where appropriate.</w:t>
      </w:r>
    </w:p>
    <w:p w14:paraId="79FBD334"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439C3093" w14:textId="77777777" w:rsidR="00842D32" w:rsidRPr="00141C9F" w:rsidRDefault="0026069F" w:rsidP="00842D32">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Decisions of the Executive Committee will be made by a majority </w:t>
      </w:r>
      <w:r w:rsidR="00EC05F8" w:rsidRPr="00141C9F">
        <w:rPr>
          <w:rFonts w:asciiTheme="majorHAnsi" w:hAnsiTheme="majorHAnsi" w:cstheme="majorHAnsi"/>
        </w:rPr>
        <w:t>vote</w:t>
      </w:r>
      <w:r w:rsidRPr="00141C9F">
        <w:rPr>
          <w:rFonts w:asciiTheme="majorHAnsi" w:hAnsiTheme="majorHAnsi" w:cstheme="majorHAnsi"/>
        </w:rPr>
        <w:t xml:space="preserve">; the Chairperson will have a casting vote in the event of a tie. The quorum for the transaction of business of the Executive Committee will be three, including at </w:t>
      </w:r>
      <w:r w:rsidRPr="00141C9F">
        <w:rPr>
          <w:rFonts w:asciiTheme="majorHAnsi" w:hAnsiTheme="majorHAnsi" w:cstheme="majorHAnsi"/>
          <w:color w:val="000000" w:themeColor="text1"/>
        </w:rPr>
        <w:t xml:space="preserve">least one of the Chairperson or </w:t>
      </w:r>
      <w:proofErr w:type="gramStart"/>
      <w:r w:rsidRPr="00141C9F">
        <w:rPr>
          <w:rFonts w:asciiTheme="majorHAnsi" w:hAnsiTheme="majorHAnsi" w:cstheme="majorHAnsi"/>
          <w:color w:val="000000" w:themeColor="text1"/>
        </w:rPr>
        <w:t>Secretary</w:t>
      </w:r>
      <w:proofErr w:type="gramEnd"/>
      <w:r w:rsidRPr="00141C9F">
        <w:rPr>
          <w:rFonts w:asciiTheme="majorHAnsi" w:hAnsiTheme="majorHAnsi" w:cstheme="majorHAnsi"/>
          <w:color w:val="000000" w:themeColor="text1"/>
        </w:rPr>
        <w:t>. Where a decision has a financial impact the Treasurer must be present</w:t>
      </w:r>
    </w:p>
    <w:p w14:paraId="572E60BB" w14:textId="77777777" w:rsidR="00842D32" w:rsidRPr="00141C9F" w:rsidRDefault="00842D32" w:rsidP="00842D32">
      <w:pPr>
        <w:widowControl w:val="0"/>
        <w:autoSpaceDE w:val="0"/>
        <w:autoSpaceDN w:val="0"/>
        <w:adjustRightInd w:val="0"/>
        <w:spacing w:after="0" w:line="240" w:lineRule="auto"/>
        <w:rPr>
          <w:rFonts w:asciiTheme="majorHAnsi" w:hAnsiTheme="majorHAnsi" w:cstheme="majorHAnsi"/>
          <w:color w:val="000000" w:themeColor="text1"/>
        </w:rPr>
      </w:pPr>
    </w:p>
    <w:p w14:paraId="7743BFAD" w14:textId="5A00439A"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Club Committee</w:t>
      </w:r>
    </w:p>
    <w:p w14:paraId="73F8FF85"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7D1D3A64" w14:textId="131B0535"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color w:val="000000" w:themeColor="text1"/>
        </w:rPr>
        <w:t>The Club Committee will consist of the Executive Committee, Team Managers</w:t>
      </w:r>
      <w:r w:rsidR="00EC05F8" w:rsidRPr="00141C9F">
        <w:rPr>
          <w:rFonts w:asciiTheme="majorHAnsi" w:hAnsiTheme="majorHAnsi" w:cstheme="majorHAnsi"/>
          <w:color w:val="000000" w:themeColor="text1"/>
        </w:rPr>
        <w:t xml:space="preserve">, </w:t>
      </w:r>
      <w:r w:rsidRPr="00141C9F">
        <w:rPr>
          <w:rFonts w:asciiTheme="majorHAnsi" w:hAnsiTheme="majorHAnsi" w:cstheme="majorHAnsi"/>
          <w:color w:val="000000" w:themeColor="text1"/>
        </w:rPr>
        <w:t>Coaches</w:t>
      </w:r>
      <w:r w:rsidR="00EC05F8" w:rsidRPr="00141C9F">
        <w:rPr>
          <w:rFonts w:asciiTheme="majorHAnsi" w:hAnsiTheme="majorHAnsi" w:cstheme="majorHAnsi"/>
          <w:color w:val="000000" w:themeColor="text1"/>
        </w:rPr>
        <w:t xml:space="preserve"> and Volunteers</w:t>
      </w:r>
      <w:r w:rsidRPr="00141C9F">
        <w:rPr>
          <w:rFonts w:asciiTheme="majorHAnsi" w:hAnsiTheme="majorHAnsi" w:cstheme="majorHAnsi"/>
          <w:color w:val="000000" w:themeColor="text1"/>
        </w:rPr>
        <w:t xml:space="preserve">. Club Committee members are responsible </w:t>
      </w:r>
      <w:r w:rsidRPr="00141C9F">
        <w:rPr>
          <w:rFonts w:asciiTheme="majorHAnsi" w:hAnsiTheme="majorHAnsi" w:cstheme="majorHAnsi"/>
        </w:rPr>
        <w:t>for the following:</w:t>
      </w:r>
    </w:p>
    <w:p w14:paraId="3FCB1B76"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55619EB"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Ensuring that all required qualifications are completed at the appropriate time.</w:t>
      </w:r>
    </w:p>
    <w:p w14:paraId="332D357F" w14:textId="0EA37FA0"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Attending committee meetings, or sending a delegate.</w:t>
      </w:r>
    </w:p>
    <w:p w14:paraId="686A1CE8"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Raising any concerns about their age group to the Executive Committee.</w:t>
      </w:r>
    </w:p>
    <w:p w14:paraId="433B1405" w14:textId="18C83723"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Ensuring that all players attending training, or playing in their teams are registered with </w:t>
      </w:r>
      <w:r w:rsidR="00B42646" w:rsidRPr="00141C9F">
        <w:rPr>
          <w:rFonts w:asciiTheme="majorHAnsi" w:hAnsiTheme="majorHAnsi" w:cstheme="majorHAnsi"/>
        </w:rPr>
        <w:t>t</w:t>
      </w:r>
      <w:r w:rsidRPr="00141C9F">
        <w:rPr>
          <w:rFonts w:asciiTheme="majorHAnsi" w:hAnsiTheme="majorHAnsi" w:cstheme="majorHAnsi"/>
        </w:rPr>
        <w:t>he Club</w:t>
      </w:r>
      <w:r w:rsidR="00047474" w:rsidRPr="00141C9F">
        <w:rPr>
          <w:rFonts w:asciiTheme="majorHAnsi" w:hAnsiTheme="majorHAnsi" w:cstheme="majorHAnsi"/>
        </w:rPr>
        <w:t xml:space="preserve"> and have paid the appropriate fee(s)</w:t>
      </w:r>
      <w:r w:rsidRPr="00141C9F">
        <w:rPr>
          <w:rFonts w:asciiTheme="majorHAnsi" w:hAnsiTheme="majorHAnsi" w:cstheme="majorHAnsi"/>
        </w:rPr>
        <w:t>.</w:t>
      </w:r>
    </w:p>
    <w:p w14:paraId="4C7BDA0F"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Voting on any issues referred to them by the Executive Committee.</w:t>
      </w:r>
    </w:p>
    <w:p w14:paraId="46694DE9" w14:textId="53D2FB04"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Ensuring that all </w:t>
      </w:r>
      <w:r w:rsidR="00047474" w:rsidRPr="00141C9F">
        <w:rPr>
          <w:rFonts w:asciiTheme="majorHAnsi" w:hAnsiTheme="majorHAnsi" w:cstheme="majorHAnsi"/>
        </w:rPr>
        <w:t>A</w:t>
      </w:r>
      <w:r w:rsidRPr="00141C9F">
        <w:rPr>
          <w:rFonts w:asciiTheme="majorHAnsi" w:hAnsiTheme="majorHAnsi" w:cstheme="majorHAnsi"/>
        </w:rPr>
        <w:t xml:space="preserve">ssistant </w:t>
      </w:r>
      <w:r w:rsidR="00047474" w:rsidRPr="00141C9F">
        <w:rPr>
          <w:rFonts w:asciiTheme="majorHAnsi" w:hAnsiTheme="majorHAnsi" w:cstheme="majorHAnsi"/>
        </w:rPr>
        <w:t>C</w:t>
      </w:r>
      <w:r w:rsidRPr="00141C9F">
        <w:rPr>
          <w:rFonts w:asciiTheme="majorHAnsi" w:hAnsiTheme="majorHAnsi" w:cstheme="majorHAnsi"/>
        </w:rPr>
        <w:t>oaches are ratified by the Executive Committee.</w:t>
      </w:r>
    </w:p>
    <w:p w14:paraId="50DEC307" w14:textId="53F807D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Following the FA Respect Code</w:t>
      </w:r>
      <w:r w:rsidR="00B2765D" w:rsidRPr="00141C9F">
        <w:rPr>
          <w:rFonts w:asciiTheme="majorHAnsi" w:hAnsiTheme="majorHAnsi" w:cstheme="majorHAnsi"/>
        </w:rPr>
        <w:t>s</w:t>
      </w:r>
      <w:r w:rsidR="00047474" w:rsidRPr="00141C9F">
        <w:rPr>
          <w:rFonts w:asciiTheme="majorHAnsi" w:hAnsiTheme="majorHAnsi" w:cstheme="majorHAnsi"/>
        </w:rPr>
        <w:t xml:space="preserve"> of Conduct</w:t>
      </w:r>
      <w:r w:rsidRPr="00141C9F">
        <w:rPr>
          <w:rFonts w:asciiTheme="majorHAnsi" w:hAnsiTheme="majorHAnsi" w:cstheme="majorHAnsi"/>
        </w:rPr>
        <w:t xml:space="preserve">, and representing </w:t>
      </w:r>
      <w:r w:rsidR="00B42646" w:rsidRPr="00141C9F">
        <w:rPr>
          <w:rFonts w:asciiTheme="majorHAnsi" w:hAnsiTheme="majorHAnsi" w:cstheme="majorHAnsi"/>
        </w:rPr>
        <w:t>t</w:t>
      </w:r>
      <w:r w:rsidRPr="00141C9F">
        <w:rPr>
          <w:rFonts w:asciiTheme="majorHAnsi" w:hAnsiTheme="majorHAnsi" w:cstheme="majorHAnsi"/>
        </w:rPr>
        <w:t>he Club in line with the expected standards of behaviour and moral values.</w:t>
      </w:r>
    </w:p>
    <w:p w14:paraId="0CECC627" w14:textId="6D52946E"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Supporting </w:t>
      </w:r>
      <w:r w:rsidR="00B42646" w:rsidRPr="00141C9F">
        <w:rPr>
          <w:rFonts w:asciiTheme="majorHAnsi" w:hAnsiTheme="majorHAnsi" w:cstheme="majorHAnsi"/>
        </w:rPr>
        <w:t>t</w:t>
      </w:r>
      <w:r w:rsidRPr="00141C9F">
        <w:rPr>
          <w:rFonts w:asciiTheme="majorHAnsi" w:hAnsiTheme="majorHAnsi" w:cstheme="majorHAnsi"/>
        </w:rPr>
        <w:t>he Club in fund raising activities throughout the year.</w:t>
      </w:r>
    </w:p>
    <w:p w14:paraId="2EABA761" w14:textId="77777777" w:rsidR="00047474" w:rsidRPr="00141C9F" w:rsidRDefault="00047474"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727A7B24" w14:textId="77777777" w:rsidR="0026069F" w:rsidRPr="00141C9F" w:rsidRDefault="0026069F"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Decisions of the Club Committee will be made by a majority of those attending the Committee meeting; the Chairperson will have a casting vote in the event of a tie. The quorum for the transaction of business of the Club Committee will be three, including at least one of the Chairperson or </w:t>
      </w:r>
      <w:proofErr w:type="gramStart"/>
      <w:r w:rsidRPr="00141C9F">
        <w:rPr>
          <w:rFonts w:asciiTheme="majorHAnsi" w:hAnsiTheme="majorHAnsi" w:cstheme="majorHAnsi"/>
        </w:rPr>
        <w:t>Secretary</w:t>
      </w:r>
      <w:proofErr w:type="gramEnd"/>
      <w:r w:rsidRPr="00141C9F">
        <w:rPr>
          <w:rFonts w:asciiTheme="majorHAnsi" w:hAnsiTheme="majorHAnsi" w:cstheme="majorHAnsi"/>
        </w:rPr>
        <w:t>.</w:t>
      </w:r>
    </w:p>
    <w:p w14:paraId="7D746E4E"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C682663" w14:textId="77777777"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lastRenderedPageBreak/>
        <w:t>Annual General Meeting (AGM)</w:t>
      </w:r>
    </w:p>
    <w:p w14:paraId="3B4FBFD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029587A0"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color w:val="000000" w:themeColor="text1"/>
        </w:rPr>
        <w:t>The AGM will take place in June each year to:</w:t>
      </w:r>
    </w:p>
    <w:p w14:paraId="3E247B7B"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3D80A891" w14:textId="1415366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Receive a report on the activities of </w:t>
      </w:r>
      <w:r w:rsidR="00B42646" w:rsidRPr="00141C9F">
        <w:rPr>
          <w:rFonts w:asciiTheme="majorHAnsi" w:hAnsiTheme="majorHAnsi" w:cstheme="majorHAnsi"/>
        </w:rPr>
        <w:t>t</w:t>
      </w:r>
      <w:r w:rsidRPr="00141C9F">
        <w:rPr>
          <w:rFonts w:asciiTheme="majorHAnsi" w:hAnsiTheme="majorHAnsi" w:cstheme="majorHAnsi"/>
        </w:rPr>
        <w:t>he Club over the previous year.</w:t>
      </w:r>
    </w:p>
    <w:p w14:paraId="0BCF994C" w14:textId="0CD5ADD2"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Receive a report of </w:t>
      </w:r>
      <w:r w:rsidR="00B42646" w:rsidRPr="00141C9F">
        <w:rPr>
          <w:rFonts w:asciiTheme="majorHAnsi" w:hAnsiTheme="majorHAnsi" w:cstheme="majorHAnsi"/>
        </w:rPr>
        <w:t>t</w:t>
      </w:r>
      <w:r w:rsidRPr="00141C9F">
        <w:rPr>
          <w:rFonts w:asciiTheme="majorHAnsi" w:hAnsiTheme="majorHAnsi" w:cstheme="majorHAnsi"/>
        </w:rPr>
        <w:t>he Club's finances over the previous year.</w:t>
      </w:r>
    </w:p>
    <w:p w14:paraId="3638C231" w14:textId="49F9C6C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Elect nominees for the positions of Chairperson, Vice Chairperson, Secretary, Treasurer, </w:t>
      </w:r>
      <w:r w:rsidR="0000789E" w:rsidRPr="00141C9F">
        <w:rPr>
          <w:rFonts w:asciiTheme="majorHAnsi" w:hAnsiTheme="majorHAnsi" w:cstheme="majorHAnsi"/>
        </w:rPr>
        <w:t xml:space="preserve">Club </w:t>
      </w:r>
      <w:r w:rsidRPr="00141C9F">
        <w:rPr>
          <w:rFonts w:asciiTheme="majorHAnsi" w:hAnsiTheme="majorHAnsi" w:cstheme="majorHAnsi"/>
        </w:rPr>
        <w:t>Welfare Officer and any other officers considered necessary for the effective running of the Club.</w:t>
      </w:r>
    </w:p>
    <w:p w14:paraId="3A7E9383"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Introduce any new rules for the forthcoming season.</w:t>
      </w:r>
    </w:p>
    <w:p w14:paraId="24EDEDE5"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Consider any other business.</w:t>
      </w:r>
    </w:p>
    <w:p w14:paraId="3FC4845A" w14:textId="5FEB6DAA" w:rsidR="00CC4526" w:rsidRPr="00141C9F" w:rsidRDefault="00CC4526"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Review any amendments to The Constitution.</w:t>
      </w:r>
    </w:p>
    <w:p w14:paraId="4AAA448E"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56CC33D8" w14:textId="7C7A09EE" w:rsidR="0026069F" w:rsidRPr="00141C9F" w:rsidRDefault="00B42646"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All members of the Club</w:t>
      </w:r>
      <w:r w:rsidR="0026069F" w:rsidRPr="00141C9F">
        <w:rPr>
          <w:rFonts w:asciiTheme="majorHAnsi" w:hAnsiTheme="majorHAnsi" w:cstheme="majorHAnsi"/>
        </w:rPr>
        <w:t xml:space="preserve"> are invited to attend the AGM.</w:t>
      </w:r>
    </w:p>
    <w:p w14:paraId="55A516C5" w14:textId="77777777" w:rsidR="00C30A5C" w:rsidRPr="00141C9F" w:rsidRDefault="00C30A5C"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72EDD482" w14:textId="70DBFBF3"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Club Secretary must receive nominations for the election of Executive Committee members, in writing by a proposer and seconder, at least 2 weeks before the AGM. Both proposer and seconder must be members of </w:t>
      </w:r>
      <w:r w:rsidR="00B42646" w:rsidRPr="00141C9F">
        <w:rPr>
          <w:rFonts w:asciiTheme="majorHAnsi" w:hAnsiTheme="majorHAnsi" w:cstheme="majorHAnsi"/>
        </w:rPr>
        <w:t>t</w:t>
      </w:r>
      <w:r w:rsidRPr="00141C9F">
        <w:rPr>
          <w:rFonts w:asciiTheme="majorHAnsi" w:hAnsiTheme="majorHAnsi" w:cstheme="majorHAnsi"/>
        </w:rPr>
        <w:t>he Club.</w:t>
      </w:r>
    </w:p>
    <w:p w14:paraId="2B65288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28FE86C6" w14:textId="31171458"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An </w:t>
      </w:r>
      <w:r w:rsidR="00CC4526" w:rsidRPr="00141C9F">
        <w:rPr>
          <w:rFonts w:asciiTheme="majorHAnsi" w:hAnsiTheme="majorHAnsi" w:cstheme="majorHAnsi"/>
        </w:rPr>
        <w:t>a</w:t>
      </w:r>
      <w:r w:rsidRPr="00141C9F">
        <w:rPr>
          <w:rFonts w:asciiTheme="majorHAnsi" w:hAnsiTheme="majorHAnsi" w:cstheme="majorHAnsi"/>
        </w:rPr>
        <w:t xml:space="preserve">genda will be available prior to the AGM; this will include a list of people seeking election to the Executive Committee roles. All </w:t>
      </w:r>
      <w:r w:rsidR="0000789E" w:rsidRPr="00141C9F">
        <w:rPr>
          <w:rFonts w:asciiTheme="majorHAnsi" w:hAnsiTheme="majorHAnsi" w:cstheme="majorHAnsi"/>
        </w:rPr>
        <w:t xml:space="preserve">people </w:t>
      </w:r>
      <w:r w:rsidRPr="00141C9F">
        <w:rPr>
          <w:rFonts w:asciiTheme="majorHAnsi" w:hAnsiTheme="majorHAnsi" w:cstheme="majorHAnsi"/>
        </w:rPr>
        <w:t xml:space="preserve">attending the AGM will be entitled to vote on the issues, and resolutions will be made by a majority of those </w:t>
      </w:r>
      <w:r w:rsidRPr="00141C9F">
        <w:rPr>
          <w:rFonts w:asciiTheme="majorHAnsi" w:hAnsiTheme="majorHAnsi" w:cstheme="majorHAnsi"/>
          <w:color w:val="000000" w:themeColor="text1"/>
        </w:rPr>
        <w:t>attending, the Chairperson will have a casting vote in the event of a tie.</w:t>
      </w:r>
    </w:p>
    <w:p w14:paraId="30484075"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color w:val="000000" w:themeColor="text1"/>
        </w:rPr>
      </w:pPr>
    </w:p>
    <w:p w14:paraId="47852409"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color w:val="000000" w:themeColor="text1"/>
        </w:rPr>
        <w:t>AGM minutes will be taken and published to all members of the Club Committee within 2 weeks of the AGM; this will include details of all nominations and election of club officials.</w:t>
      </w:r>
    </w:p>
    <w:p w14:paraId="6951D13C"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color w:val="000000" w:themeColor="text1"/>
        </w:rPr>
      </w:pPr>
    </w:p>
    <w:p w14:paraId="59C43965" w14:textId="77777777"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Extraordinary General Meetings (EGM)</w:t>
      </w:r>
    </w:p>
    <w:p w14:paraId="5463C16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57DAC682" w14:textId="5D7447BD"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color w:val="000000" w:themeColor="text1"/>
        </w:rPr>
        <w:t xml:space="preserve">An EGM can be called by the Executive Committee </w:t>
      </w:r>
      <w:r w:rsidRPr="00141C9F">
        <w:rPr>
          <w:rFonts w:asciiTheme="majorHAnsi" w:hAnsiTheme="majorHAnsi" w:cstheme="majorHAnsi"/>
        </w:rPr>
        <w:t xml:space="preserve">to discuss issues arising during the year; the Secretary will send details to club members giving at least 2 </w:t>
      </w:r>
      <w:r w:rsidR="00CC4526" w:rsidRPr="00141C9F">
        <w:rPr>
          <w:rFonts w:asciiTheme="majorHAnsi" w:hAnsiTheme="majorHAnsi" w:cstheme="majorHAnsi"/>
        </w:rPr>
        <w:t>weeks’ notice</w:t>
      </w:r>
      <w:r w:rsidRPr="00141C9F">
        <w:rPr>
          <w:rFonts w:asciiTheme="majorHAnsi" w:hAnsiTheme="majorHAnsi" w:cstheme="majorHAnsi"/>
        </w:rPr>
        <w:t xml:space="preserve"> of the agenda items.</w:t>
      </w:r>
    </w:p>
    <w:p w14:paraId="262ADD9E" w14:textId="77777777" w:rsidR="00A13595" w:rsidRPr="00141C9F" w:rsidRDefault="00A13595" w:rsidP="00DD5C44">
      <w:pPr>
        <w:widowControl w:val="0"/>
        <w:autoSpaceDE w:val="0"/>
        <w:autoSpaceDN w:val="0"/>
        <w:adjustRightInd w:val="0"/>
        <w:spacing w:after="0" w:line="240" w:lineRule="auto"/>
        <w:outlineLvl w:val="0"/>
        <w:rPr>
          <w:rFonts w:asciiTheme="majorHAnsi" w:hAnsiTheme="majorHAnsi" w:cstheme="majorHAnsi"/>
          <w:b/>
          <w:bCs/>
          <w:color w:val="FFFFFF"/>
        </w:rPr>
      </w:pPr>
    </w:p>
    <w:p w14:paraId="7F172A0A" w14:textId="296B6361" w:rsidR="0026069F" w:rsidRPr="00141C9F" w:rsidRDefault="00141C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League Membership (</w:t>
      </w:r>
      <w:r w:rsidR="009F6D38">
        <w:rPr>
          <w:rFonts w:asciiTheme="majorHAnsi" w:hAnsiTheme="majorHAnsi" w:cstheme="majorHAnsi"/>
          <w:b/>
          <w:bCs/>
          <w:color w:val="000000" w:themeColor="text1"/>
          <w:sz w:val="22"/>
          <w:szCs w:val="22"/>
          <w:u w:val="single"/>
        </w:rPr>
        <w:t xml:space="preserve">Results, </w:t>
      </w:r>
      <w:r w:rsidRPr="00141C9F">
        <w:rPr>
          <w:rFonts w:asciiTheme="majorHAnsi" w:hAnsiTheme="majorHAnsi" w:cstheme="majorHAnsi"/>
          <w:b/>
          <w:bCs/>
          <w:color w:val="000000" w:themeColor="text1"/>
          <w:sz w:val="22"/>
          <w:szCs w:val="22"/>
          <w:u w:val="single"/>
        </w:rPr>
        <w:t>Rules and Regulations)</w:t>
      </w:r>
    </w:p>
    <w:p w14:paraId="4858340D"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6B4AC1B" w14:textId="04D15DE9"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Club will play in League(s) appropriate for its teams and by doing so will affiliate to the Cheshire Football Association. The Club will compete in Cup competit</w:t>
      </w:r>
      <w:r w:rsidR="00141C9F" w:rsidRPr="00141C9F">
        <w:rPr>
          <w:rFonts w:asciiTheme="majorHAnsi" w:hAnsiTheme="majorHAnsi" w:cstheme="majorHAnsi"/>
        </w:rPr>
        <w:t>ions organised by the League(s).</w:t>
      </w:r>
    </w:p>
    <w:p w14:paraId="19223194" w14:textId="3A9E447D"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DC4A77A" w14:textId="2D1CBE07" w:rsidR="0026069F" w:rsidRPr="00141C9F" w:rsidRDefault="009F6D38" w:rsidP="00DD5C44">
      <w:pPr>
        <w:widowControl w:val="0"/>
        <w:autoSpaceDE w:val="0"/>
        <w:autoSpaceDN w:val="0"/>
        <w:adjustRightInd w:val="0"/>
        <w:spacing w:after="0" w:line="240" w:lineRule="auto"/>
        <w:rPr>
          <w:rFonts w:asciiTheme="majorHAnsi" w:hAnsiTheme="majorHAnsi" w:cstheme="majorHAnsi"/>
        </w:rPr>
      </w:pPr>
      <w:r w:rsidRPr="009F6D38">
        <w:rPr>
          <w:rFonts w:asciiTheme="majorHAnsi" w:hAnsiTheme="majorHAnsi" w:cstheme="majorHAnsi"/>
          <w:b/>
        </w:rPr>
        <w:t xml:space="preserve">Conduct </w:t>
      </w:r>
      <w:r>
        <w:rPr>
          <w:rFonts w:asciiTheme="majorHAnsi" w:hAnsiTheme="majorHAnsi" w:cstheme="majorHAnsi"/>
        </w:rPr>
        <w:t xml:space="preserve">- </w:t>
      </w:r>
      <w:r w:rsidR="0026069F" w:rsidRPr="00141C9F">
        <w:rPr>
          <w:rFonts w:asciiTheme="majorHAnsi" w:hAnsiTheme="majorHAnsi" w:cstheme="majorHAnsi"/>
        </w:rPr>
        <w:t xml:space="preserve">The Club is mindful of the Constitution and Rules of the </w:t>
      </w:r>
      <w:r>
        <w:rPr>
          <w:rFonts w:asciiTheme="majorHAnsi" w:hAnsiTheme="majorHAnsi" w:cstheme="majorHAnsi"/>
        </w:rPr>
        <w:t xml:space="preserve">relevant </w:t>
      </w:r>
      <w:r w:rsidR="0026069F" w:rsidRPr="00141C9F">
        <w:rPr>
          <w:rFonts w:asciiTheme="majorHAnsi" w:hAnsiTheme="majorHAnsi" w:cstheme="majorHAnsi"/>
        </w:rPr>
        <w:t>Leagues that its teams belong to, especially the rules pertaining to misconduct on</w:t>
      </w:r>
      <w:r w:rsidR="00CC4526" w:rsidRPr="00141C9F">
        <w:rPr>
          <w:rFonts w:asciiTheme="majorHAnsi" w:hAnsiTheme="majorHAnsi" w:cstheme="majorHAnsi"/>
        </w:rPr>
        <w:t xml:space="preserve"> and </w:t>
      </w:r>
      <w:r w:rsidR="0026069F" w:rsidRPr="00141C9F">
        <w:rPr>
          <w:rFonts w:asciiTheme="majorHAnsi" w:hAnsiTheme="majorHAnsi" w:cstheme="majorHAnsi"/>
        </w:rPr>
        <w:t>off the field of play</w:t>
      </w:r>
      <w:r w:rsidR="00CC4526" w:rsidRPr="00141C9F">
        <w:rPr>
          <w:rFonts w:asciiTheme="majorHAnsi" w:hAnsiTheme="majorHAnsi" w:cstheme="majorHAnsi"/>
        </w:rPr>
        <w:t>.</w:t>
      </w:r>
    </w:p>
    <w:p w14:paraId="30592D3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1A0C5966" w14:textId="601801E2" w:rsidR="00A13595" w:rsidRPr="00141C9F" w:rsidRDefault="00267134" w:rsidP="00DD5C44">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Players, Supporters</w:t>
      </w:r>
      <w:r w:rsidR="0026069F" w:rsidRPr="00141C9F">
        <w:rPr>
          <w:rFonts w:asciiTheme="majorHAnsi" w:hAnsiTheme="majorHAnsi" w:cstheme="majorHAnsi"/>
        </w:rPr>
        <w:t xml:space="preserve">, Officers of the Club, Managers and Coaches, receiving a </w:t>
      </w:r>
      <w:r w:rsidR="00DA7E6A" w:rsidRPr="00141C9F">
        <w:rPr>
          <w:rFonts w:asciiTheme="majorHAnsi" w:hAnsiTheme="majorHAnsi" w:cstheme="majorHAnsi"/>
          <w:b/>
          <w:bCs/>
        </w:rPr>
        <w:t>caution</w:t>
      </w:r>
      <w:r w:rsidR="00DA7E6A" w:rsidRPr="00141C9F">
        <w:rPr>
          <w:rFonts w:asciiTheme="majorHAnsi" w:hAnsiTheme="majorHAnsi" w:cstheme="majorHAnsi"/>
        </w:rPr>
        <w:t xml:space="preserve"> </w:t>
      </w:r>
      <w:r w:rsidR="0026069F" w:rsidRPr="00141C9F">
        <w:rPr>
          <w:rFonts w:asciiTheme="majorHAnsi" w:hAnsiTheme="majorHAnsi" w:cstheme="majorHAnsi"/>
        </w:rPr>
        <w:t xml:space="preserve">or a </w:t>
      </w:r>
      <w:r w:rsidR="00DA7E6A" w:rsidRPr="00141C9F">
        <w:rPr>
          <w:rFonts w:asciiTheme="majorHAnsi" w:hAnsiTheme="majorHAnsi" w:cstheme="majorHAnsi"/>
          <w:b/>
          <w:bCs/>
        </w:rPr>
        <w:t>sending off</w:t>
      </w:r>
      <w:r w:rsidR="0026069F" w:rsidRPr="00141C9F">
        <w:rPr>
          <w:rFonts w:asciiTheme="majorHAnsi" w:hAnsiTheme="majorHAnsi" w:cstheme="majorHAnsi"/>
        </w:rPr>
        <w:t xml:space="preserve">, should be aware that </w:t>
      </w:r>
      <w:r w:rsidR="00B2765D" w:rsidRPr="00141C9F">
        <w:rPr>
          <w:rFonts w:asciiTheme="majorHAnsi" w:hAnsiTheme="majorHAnsi" w:cstheme="majorHAnsi"/>
        </w:rPr>
        <w:t>the</w:t>
      </w:r>
      <w:r w:rsidR="00627B1A" w:rsidRPr="00141C9F">
        <w:rPr>
          <w:rFonts w:asciiTheme="majorHAnsi" w:hAnsiTheme="majorHAnsi" w:cstheme="majorHAnsi"/>
        </w:rPr>
        <w:t>y</w:t>
      </w:r>
      <w:r w:rsidR="0026069F" w:rsidRPr="00141C9F">
        <w:rPr>
          <w:rFonts w:asciiTheme="majorHAnsi" w:hAnsiTheme="majorHAnsi" w:cstheme="majorHAnsi"/>
        </w:rPr>
        <w:t xml:space="preserve"> incur </w:t>
      </w:r>
      <w:r w:rsidR="00827D5A" w:rsidRPr="00141C9F">
        <w:rPr>
          <w:rFonts w:asciiTheme="majorHAnsi" w:hAnsiTheme="majorHAnsi" w:cstheme="majorHAnsi"/>
        </w:rPr>
        <w:t xml:space="preserve">a fine </w:t>
      </w:r>
      <w:r w:rsidR="0026069F" w:rsidRPr="00141C9F">
        <w:rPr>
          <w:rFonts w:asciiTheme="majorHAnsi" w:hAnsiTheme="majorHAnsi" w:cstheme="majorHAnsi"/>
        </w:rPr>
        <w:t xml:space="preserve">set by the Cheshire Football Association. </w:t>
      </w:r>
    </w:p>
    <w:p w14:paraId="163CC782" w14:textId="77777777" w:rsidR="00A13595" w:rsidRPr="00141C9F" w:rsidRDefault="00A13595" w:rsidP="00DD5C44">
      <w:pPr>
        <w:widowControl w:val="0"/>
        <w:autoSpaceDE w:val="0"/>
        <w:autoSpaceDN w:val="0"/>
        <w:adjustRightInd w:val="0"/>
        <w:spacing w:after="0" w:line="240" w:lineRule="auto"/>
        <w:rPr>
          <w:rFonts w:asciiTheme="majorHAnsi" w:hAnsiTheme="majorHAnsi" w:cstheme="majorHAnsi"/>
        </w:rPr>
      </w:pPr>
    </w:p>
    <w:p w14:paraId="7A83DD16" w14:textId="47C98568" w:rsidR="00627B1A" w:rsidRPr="00141C9F" w:rsidRDefault="009F6D38" w:rsidP="00DD5C44">
      <w:pPr>
        <w:widowControl w:val="0"/>
        <w:autoSpaceDE w:val="0"/>
        <w:autoSpaceDN w:val="0"/>
        <w:adjustRightInd w:val="0"/>
        <w:spacing w:after="0" w:line="240" w:lineRule="auto"/>
        <w:rPr>
          <w:rFonts w:asciiTheme="majorHAnsi" w:hAnsiTheme="majorHAnsi" w:cstheme="majorHAnsi"/>
        </w:rPr>
      </w:pPr>
      <w:r w:rsidRPr="009F6D38">
        <w:rPr>
          <w:rFonts w:asciiTheme="majorHAnsi" w:hAnsiTheme="majorHAnsi" w:cstheme="majorHAnsi"/>
          <w:b/>
        </w:rPr>
        <w:t>Fines</w:t>
      </w:r>
      <w:r>
        <w:rPr>
          <w:rFonts w:asciiTheme="majorHAnsi" w:hAnsiTheme="majorHAnsi" w:cstheme="majorHAnsi"/>
        </w:rPr>
        <w:t xml:space="preserve"> - </w:t>
      </w:r>
      <w:r w:rsidR="00CE4D4C" w:rsidRPr="00141C9F">
        <w:rPr>
          <w:rFonts w:asciiTheme="majorHAnsi" w:hAnsiTheme="majorHAnsi" w:cstheme="majorHAnsi"/>
        </w:rPr>
        <w:t>For under 18 club membe</w:t>
      </w:r>
      <w:r w:rsidR="00275342">
        <w:rPr>
          <w:rFonts w:asciiTheme="majorHAnsi" w:hAnsiTheme="majorHAnsi" w:cstheme="majorHAnsi"/>
        </w:rPr>
        <w:t>rs, the parent or legal guardian</w:t>
      </w:r>
      <w:r w:rsidR="00CE4D4C" w:rsidRPr="00141C9F">
        <w:rPr>
          <w:rFonts w:asciiTheme="majorHAnsi" w:hAnsiTheme="majorHAnsi" w:cstheme="majorHAnsi"/>
        </w:rPr>
        <w:t xml:space="preserve"> is responsible for payment of the fine, over 18 club members are responsible for </w:t>
      </w:r>
      <w:r w:rsidR="0026069F" w:rsidRPr="00141C9F">
        <w:rPr>
          <w:rFonts w:asciiTheme="majorHAnsi" w:hAnsiTheme="majorHAnsi" w:cstheme="majorHAnsi"/>
        </w:rPr>
        <w:t>pay</w:t>
      </w:r>
      <w:r w:rsidR="00CE4D4C" w:rsidRPr="00141C9F">
        <w:rPr>
          <w:rFonts w:asciiTheme="majorHAnsi" w:hAnsiTheme="majorHAnsi" w:cstheme="majorHAnsi"/>
        </w:rPr>
        <w:t>ment of the</w:t>
      </w:r>
      <w:r w:rsidR="0026069F" w:rsidRPr="00141C9F">
        <w:rPr>
          <w:rFonts w:asciiTheme="majorHAnsi" w:hAnsiTheme="majorHAnsi" w:cstheme="majorHAnsi"/>
        </w:rPr>
        <w:t xml:space="preserve"> fine</w:t>
      </w:r>
      <w:r w:rsidR="00CE4D4C" w:rsidRPr="00141C9F">
        <w:rPr>
          <w:rFonts w:asciiTheme="majorHAnsi" w:hAnsiTheme="majorHAnsi" w:cstheme="majorHAnsi"/>
        </w:rPr>
        <w:t xml:space="preserve">.  </w:t>
      </w:r>
      <w:r w:rsidR="00A1354A" w:rsidRPr="00141C9F">
        <w:rPr>
          <w:rFonts w:asciiTheme="majorHAnsi" w:hAnsiTheme="majorHAnsi" w:cstheme="majorHAnsi"/>
        </w:rPr>
        <w:t>If requested, and i</w:t>
      </w:r>
      <w:r w:rsidR="00827D5A" w:rsidRPr="00141C9F">
        <w:rPr>
          <w:rFonts w:asciiTheme="majorHAnsi" w:hAnsiTheme="majorHAnsi" w:cstheme="majorHAnsi"/>
        </w:rPr>
        <w:t>n exceptional circumstances</w:t>
      </w:r>
      <w:r w:rsidR="00A1354A" w:rsidRPr="00141C9F">
        <w:rPr>
          <w:rFonts w:asciiTheme="majorHAnsi" w:hAnsiTheme="majorHAnsi" w:cstheme="majorHAnsi"/>
        </w:rPr>
        <w:t>,</w:t>
      </w:r>
      <w:r w:rsidR="00827D5A" w:rsidRPr="00141C9F">
        <w:rPr>
          <w:rFonts w:asciiTheme="majorHAnsi" w:hAnsiTheme="majorHAnsi" w:cstheme="majorHAnsi"/>
        </w:rPr>
        <w:t xml:space="preserve"> </w:t>
      </w:r>
      <w:r w:rsidR="0000789E" w:rsidRPr="00141C9F">
        <w:rPr>
          <w:rFonts w:asciiTheme="majorHAnsi" w:hAnsiTheme="majorHAnsi" w:cstheme="majorHAnsi"/>
        </w:rPr>
        <w:t>the Executive Committee</w:t>
      </w:r>
      <w:r w:rsidR="00827D5A" w:rsidRPr="00141C9F">
        <w:rPr>
          <w:rFonts w:asciiTheme="majorHAnsi" w:hAnsiTheme="majorHAnsi" w:cstheme="majorHAnsi"/>
        </w:rPr>
        <w:t xml:space="preserve"> can decide </w:t>
      </w:r>
      <w:r w:rsidR="0000789E" w:rsidRPr="00141C9F">
        <w:rPr>
          <w:rFonts w:asciiTheme="majorHAnsi" w:hAnsiTheme="majorHAnsi" w:cstheme="majorHAnsi"/>
        </w:rPr>
        <w:t>that The Club will pay the fine</w:t>
      </w:r>
      <w:r w:rsidR="00CE4D4C" w:rsidRPr="00141C9F">
        <w:rPr>
          <w:rFonts w:asciiTheme="majorHAnsi" w:hAnsiTheme="majorHAnsi" w:cstheme="majorHAnsi"/>
        </w:rPr>
        <w:t>, all such requests must be sent by t</w:t>
      </w:r>
      <w:r w:rsidR="00627B1A" w:rsidRPr="00141C9F">
        <w:rPr>
          <w:rFonts w:asciiTheme="majorHAnsi" w:hAnsiTheme="majorHAnsi" w:cstheme="majorHAnsi"/>
        </w:rPr>
        <w:t xml:space="preserve">he Team </w:t>
      </w:r>
      <w:r w:rsidR="00A1354A" w:rsidRPr="00141C9F">
        <w:rPr>
          <w:rFonts w:asciiTheme="majorHAnsi" w:hAnsiTheme="majorHAnsi" w:cstheme="majorHAnsi"/>
        </w:rPr>
        <w:t xml:space="preserve">Manager </w:t>
      </w:r>
      <w:r w:rsidR="00627B1A" w:rsidRPr="00141C9F">
        <w:rPr>
          <w:rFonts w:asciiTheme="majorHAnsi" w:hAnsiTheme="majorHAnsi" w:cstheme="majorHAnsi"/>
        </w:rPr>
        <w:t>to the Club Secretary in writing, within 48 hours of the incident.</w:t>
      </w:r>
    </w:p>
    <w:p w14:paraId="46281CE2" w14:textId="77777777" w:rsidR="00627B1A" w:rsidRPr="00141C9F" w:rsidRDefault="00627B1A" w:rsidP="00DD5C44">
      <w:pPr>
        <w:widowControl w:val="0"/>
        <w:autoSpaceDE w:val="0"/>
        <w:autoSpaceDN w:val="0"/>
        <w:adjustRightInd w:val="0"/>
        <w:spacing w:after="0" w:line="240" w:lineRule="auto"/>
        <w:rPr>
          <w:rFonts w:asciiTheme="majorHAnsi" w:hAnsiTheme="majorHAnsi" w:cstheme="majorHAnsi"/>
        </w:rPr>
      </w:pPr>
    </w:p>
    <w:p w14:paraId="1C59C3DF" w14:textId="425D894C" w:rsidR="0026069F" w:rsidRPr="00141C9F" w:rsidRDefault="00B2765D"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 late fee</w:t>
      </w:r>
      <w:r w:rsidR="009B007D" w:rsidRPr="00141C9F">
        <w:rPr>
          <w:rFonts w:asciiTheme="majorHAnsi" w:hAnsiTheme="majorHAnsi" w:cstheme="majorHAnsi"/>
        </w:rPr>
        <w:t xml:space="preserve"> and a ban from all football can</w:t>
      </w:r>
      <w:r w:rsidRPr="00141C9F">
        <w:rPr>
          <w:rFonts w:asciiTheme="majorHAnsi" w:hAnsiTheme="majorHAnsi" w:cstheme="majorHAnsi"/>
        </w:rPr>
        <w:t xml:space="preserve"> be imposed</w:t>
      </w:r>
      <w:r w:rsidR="009321B5" w:rsidRPr="00141C9F">
        <w:rPr>
          <w:rFonts w:asciiTheme="majorHAnsi" w:hAnsiTheme="majorHAnsi" w:cstheme="majorHAnsi"/>
        </w:rPr>
        <w:t xml:space="preserve"> by </w:t>
      </w:r>
      <w:r w:rsidR="00225D7C" w:rsidRPr="00141C9F">
        <w:rPr>
          <w:rFonts w:asciiTheme="majorHAnsi" w:hAnsiTheme="majorHAnsi" w:cstheme="majorHAnsi"/>
        </w:rPr>
        <w:t xml:space="preserve">Cheshire FA or </w:t>
      </w:r>
      <w:r w:rsidR="00B42646" w:rsidRPr="00141C9F">
        <w:rPr>
          <w:rFonts w:asciiTheme="majorHAnsi" w:hAnsiTheme="majorHAnsi" w:cstheme="majorHAnsi"/>
        </w:rPr>
        <w:t>t</w:t>
      </w:r>
      <w:r w:rsidR="009321B5" w:rsidRPr="00141C9F">
        <w:rPr>
          <w:rFonts w:asciiTheme="majorHAnsi" w:hAnsiTheme="majorHAnsi" w:cstheme="majorHAnsi"/>
        </w:rPr>
        <w:t xml:space="preserve">he Club </w:t>
      </w:r>
      <w:r w:rsidRPr="00141C9F">
        <w:rPr>
          <w:rFonts w:asciiTheme="majorHAnsi" w:hAnsiTheme="majorHAnsi" w:cstheme="majorHAnsi"/>
        </w:rPr>
        <w:t>if the fine is not paid within 14 days.</w:t>
      </w:r>
    </w:p>
    <w:p w14:paraId="35738595" w14:textId="77777777" w:rsidR="009F6D38" w:rsidRDefault="009F6D38" w:rsidP="009F6D38">
      <w:pPr>
        <w:spacing w:after="0" w:line="240" w:lineRule="auto"/>
        <w:rPr>
          <w:rFonts w:asciiTheme="majorHAnsi" w:hAnsiTheme="majorHAnsi" w:cstheme="majorHAnsi"/>
        </w:rPr>
      </w:pPr>
    </w:p>
    <w:p w14:paraId="59499C9F" w14:textId="7B302816" w:rsidR="0026069F" w:rsidRDefault="009F6D38" w:rsidP="009F6D38">
      <w:pPr>
        <w:spacing w:after="0" w:line="240" w:lineRule="auto"/>
        <w:rPr>
          <w:rFonts w:asciiTheme="majorHAnsi" w:hAnsiTheme="majorHAnsi" w:cstheme="majorHAnsi"/>
        </w:rPr>
      </w:pPr>
      <w:r w:rsidRPr="009F6D38">
        <w:rPr>
          <w:rFonts w:asciiTheme="majorHAnsi" w:hAnsiTheme="majorHAnsi" w:cstheme="majorHAnsi"/>
          <w:b/>
        </w:rPr>
        <w:t>Results</w:t>
      </w:r>
      <w:r>
        <w:rPr>
          <w:rFonts w:asciiTheme="majorHAnsi" w:hAnsiTheme="majorHAnsi" w:cstheme="majorHAnsi"/>
        </w:rPr>
        <w:t xml:space="preserve"> - </w:t>
      </w:r>
      <w:r w:rsidR="0026069F" w:rsidRPr="00141C9F">
        <w:rPr>
          <w:rFonts w:asciiTheme="majorHAnsi" w:hAnsiTheme="majorHAnsi" w:cstheme="majorHAnsi"/>
        </w:rPr>
        <w:t>Leagues have set procedures for clubs to notify them of results or cancelled games, plus the non-attendance of the opposing team; it is the responsibility of the Team Manager to ensure that these procedures are followed. The offending person must pay any fines incurred as a result of not following these procedures.</w:t>
      </w:r>
    </w:p>
    <w:p w14:paraId="27F6CB06" w14:textId="77777777" w:rsidR="009F6D38" w:rsidRPr="00141C9F" w:rsidRDefault="009F6D38" w:rsidP="009F6D38">
      <w:pPr>
        <w:spacing w:after="0" w:line="240" w:lineRule="auto"/>
        <w:rPr>
          <w:rFonts w:asciiTheme="majorHAnsi" w:hAnsiTheme="majorHAnsi" w:cstheme="majorHAnsi"/>
        </w:rPr>
      </w:pPr>
    </w:p>
    <w:p w14:paraId="362BE38F" w14:textId="470954A7" w:rsidR="00AF0684" w:rsidRPr="00141C9F" w:rsidRDefault="00AF0684" w:rsidP="00842D32">
      <w:pPr>
        <w:widowControl w:val="0"/>
        <w:autoSpaceDE w:val="0"/>
        <w:autoSpaceDN w:val="0"/>
        <w:adjustRightInd w:val="0"/>
        <w:spacing w:after="0" w:line="240" w:lineRule="auto"/>
        <w:rPr>
          <w:rFonts w:asciiTheme="majorHAnsi" w:hAnsiTheme="majorHAnsi" w:cstheme="majorHAnsi"/>
          <w:b/>
          <w:bCs/>
          <w:color w:val="324FD9"/>
        </w:rPr>
      </w:pPr>
    </w:p>
    <w:p w14:paraId="6EADB153" w14:textId="587AEC50"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lastRenderedPageBreak/>
        <w:t>Incidents and Accidents</w:t>
      </w:r>
    </w:p>
    <w:p w14:paraId="13199E8F"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878B929" w14:textId="7EC8930C"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All </w:t>
      </w:r>
      <w:r w:rsidR="00CC0DC1" w:rsidRPr="00141C9F">
        <w:rPr>
          <w:rFonts w:asciiTheme="majorHAnsi" w:hAnsiTheme="majorHAnsi" w:cstheme="majorHAnsi"/>
        </w:rPr>
        <w:t>i</w:t>
      </w:r>
      <w:r w:rsidRPr="00141C9F">
        <w:rPr>
          <w:rFonts w:asciiTheme="majorHAnsi" w:hAnsiTheme="majorHAnsi" w:cstheme="majorHAnsi"/>
        </w:rPr>
        <w:t>ncidents</w:t>
      </w:r>
      <w:r w:rsidR="00CC0DC1" w:rsidRPr="00141C9F">
        <w:rPr>
          <w:rFonts w:asciiTheme="majorHAnsi" w:hAnsiTheme="majorHAnsi" w:cstheme="majorHAnsi"/>
        </w:rPr>
        <w:t xml:space="preserve"> and ac</w:t>
      </w:r>
      <w:r w:rsidRPr="00141C9F">
        <w:rPr>
          <w:rFonts w:asciiTheme="majorHAnsi" w:hAnsiTheme="majorHAnsi" w:cstheme="majorHAnsi"/>
        </w:rPr>
        <w:t>cidents</w:t>
      </w:r>
      <w:r w:rsidR="00CC0DC1" w:rsidRPr="00141C9F">
        <w:rPr>
          <w:rFonts w:asciiTheme="majorHAnsi" w:hAnsiTheme="majorHAnsi" w:cstheme="majorHAnsi"/>
        </w:rPr>
        <w:t>,</w:t>
      </w:r>
      <w:r w:rsidRPr="00141C9F">
        <w:rPr>
          <w:rFonts w:asciiTheme="majorHAnsi" w:hAnsiTheme="majorHAnsi" w:cstheme="majorHAnsi"/>
        </w:rPr>
        <w:t xml:space="preserve"> whether they involve injury or not</w:t>
      </w:r>
      <w:r w:rsidR="00CC0DC1" w:rsidRPr="00141C9F">
        <w:rPr>
          <w:rFonts w:asciiTheme="majorHAnsi" w:hAnsiTheme="majorHAnsi" w:cstheme="majorHAnsi"/>
        </w:rPr>
        <w:t>,</w:t>
      </w:r>
      <w:r w:rsidRPr="00141C9F">
        <w:rPr>
          <w:rFonts w:asciiTheme="majorHAnsi" w:hAnsiTheme="majorHAnsi" w:cstheme="majorHAnsi"/>
        </w:rPr>
        <w:t xml:space="preserve"> shall be reported to the Executive Committee and the incident </w:t>
      </w:r>
      <w:r w:rsidR="009B007D" w:rsidRPr="00141C9F">
        <w:rPr>
          <w:rFonts w:asciiTheme="majorHAnsi" w:hAnsiTheme="majorHAnsi" w:cstheme="majorHAnsi"/>
        </w:rPr>
        <w:t xml:space="preserve">will </w:t>
      </w:r>
      <w:r w:rsidRPr="00141C9F">
        <w:rPr>
          <w:rFonts w:asciiTheme="majorHAnsi" w:hAnsiTheme="majorHAnsi" w:cstheme="majorHAnsi"/>
        </w:rPr>
        <w:t xml:space="preserve">be logged and investigated. In the event that an injury is sustained, the </w:t>
      </w:r>
      <w:r w:rsidR="00FD66AC" w:rsidRPr="00141C9F">
        <w:rPr>
          <w:rFonts w:asciiTheme="majorHAnsi" w:hAnsiTheme="majorHAnsi" w:cstheme="majorHAnsi"/>
        </w:rPr>
        <w:t>well-being</w:t>
      </w:r>
      <w:r w:rsidRPr="00141C9F">
        <w:rPr>
          <w:rFonts w:asciiTheme="majorHAnsi" w:hAnsiTheme="majorHAnsi" w:cstheme="majorHAnsi"/>
        </w:rPr>
        <w:t xml:space="preserve"> of any individual must be of paramount importance to all Club Officials whilst carrying out their duties on behalf of </w:t>
      </w:r>
      <w:r w:rsidR="00F3503D" w:rsidRPr="00141C9F">
        <w:rPr>
          <w:rFonts w:asciiTheme="majorHAnsi" w:hAnsiTheme="majorHAnsi" w:cstheme="majorHAnsi"/>
        </w:rPr>
        <w:t>t</w:t>
      </w:r>
      <w:r w:rsidRPr="00141C9F">
        <w:rPr>
          <w:rFonts w:asciiTheme="majorHAnsi" w:hAnsiTheme="majorHAnsi" w:cstheme="majorHAnsi"/>
        </w:rPr>
        <w:t>he Club.</w:t>
      </w:r>
    </w:p>
    <w:p w14:paraId="23C3754D"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3DEBE82" w14:textId="3C562D9E" w:rsidR="00C30A5C" w:rsidRPr="00141C9F" w:rsidRDefault="00F67855"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In the event of an injury, t</w:t>
      </w:r>
      <w:r w:rsidR="0026069F" w:rsidRPr="00141C9F">
        <w:rPr>
          <w:rFonts w:asciiTheme="majorHAnsi" w:hAnsiTheme="majorHAnsi" w:cstheme="majorHAnsi"/>
        </w:rPr>
        <w:t xml:space="preserve">he responsible person in charge of the team at the time of </w:t>
      </w:r>
      <w:r w:rsidR="00041546" w:rsidRPr="00141C9F">
        <w:rPr>
          <w:rFonts w:asciiTheme="majorHAnsi" w:hAnsiTheme="majorHAnsi" w:cstheme="majorHAnsi"/>
        </w:rPr>
        <w:t>the</w:t>
      </w:r>
      <w:r w:rsidR="0026069F" w:rsidRPr="00141C9F">
        <w:rPr>
          <w:rFonts w:asciiTheme="majorHAnsi" w:hAnsiTheme="majorHAnsi" w:cstheme="majorHAnsi"/>
        </w:rPr>
        <w:t xml:space="preserve"> </w:t>
      </w:r>
      <w:r w:rsidRPr="00141C9F">
        <w:rPr>
          <w:rFonts w:asciiTheme="majorHAnsi" w:hAnsiTheme="majorHAnsi" w:cstheme="majorHAnsi"/>
        </w:rPr>
        <w:t>i</w:t>
      </w:r>
      <w:r w:rsidR="0026069F" w:rsidRPr="00141C9F">
        <w:rPr>
          <w:rFonts w:asciiTheme="majorHAnsi" w:hAnsiTheme="majorHAnsi" w:cstheme="majorHAnsi"/>
        </w:rPr>
        <w:t>ncident</w:t>
      </w:r>
      <w:r w:rsidRPr="00141C9F">
        <w:rPr>
          <w:rFonts w:asciiTheme="majorHAnsi" w:hAnsiTheme="majorHAnsi" w:cstheme="majorHAnsi"/>
        </w:rPr>
        <w:t xml:space="preserve"> or a</w:t>
      </w:r>
      <w:r w:rsidR="0026069F" w:rsidRPr="00141C9F">
        <w:rPr>
          <w:rFonts w:asciiTheme="majorHAnsi" w:hAnsiTheme="majorHAnsi" w:cstheme="majorHAnsi"/>
        </w:rPr>
        <w:t xml:space="preserve">ccident, must ensure that the player is given adequate first aid. </w:t>
      </w:r>
      <w:r w:rsidR="00267134">
        <w:rPr>
          <w:rFonts w:asciiTheme="majorHAnsi" w:hAnsiTheme="majorHAnsi" w:cstheme="majorHAnsi"/>
        </w:rPr>
        <w:t>For U18 players t</w:t>
      </w:r>
      <w:r w:rsidR="0026069F" w:rsidRPr="00141C9F">
        <w:rPr>
          <w:rFonts w:asciiTheme="majorHAnsi" w:hAnsiTheme="majorHAnsi" w:cstheme="majorHAnsi"/>
        </w:rPr>
        <w:t>he Team Manager must notify the player's parents</w:t>
      </w:r>
      <w:r w:rsidR="00CE510C">
        <w:rPr>
          <w:rFonts w:asciiTheme="majorHAnsi" w:hAnsiTheme="majorHAnsi" w:cstheme="majorHAnsi"/>
        </w:rPr>
        <w:t>/guardian</w:t>
      </w:r>
      <w:r w:rsidR="0026069F" w:rsidRPr="00141C9F">
        <w:rPr>
          <w:rFonts w:asciiTheme="majorHAnsi" w:hAnsiTheme="majorHAnsi" w:cstheme="majorHAnsi"/>
        </w:rPr>
        <w:t xml:space="preserve"> (if not present) of the nature of the </w:t>
      </w:r>
      <w:r w:rsidR="00C61CA8" w:rsidRPr="00141C9F">
        <w:rPr>
          <w:rFonts w:asciiTheme="majorHAnsi" w:hAnsiTheme="majorHAnsi" w:cstheme="majorHAnsi"/>
        </w:rPr>
        <w:t>i</w:t>
      </w:r>
      <w:r w:rsidR="0026069F" w:rsidRPr="00141C9F">
        <w:rPr>
          <w:rFonts w:asciiTheme="majorHAnsi" w:hAnsiTheme="majorHAnsi" w:cstheme="majorHAnsi"/>
        </w:rPr>
        <w:t>ncident</w:t>
      </w:r>
      <w:r w:rsidR="00C61CA8" w:rsidRPr="00141C9F">
        <w:rPr>
          <w:rFonts w:asciiTheme="majorHAnsi" w:hAnsiTheme="majorHAnsi" w:cstheme="majorHAnsi"/>
        </w:rPr>
        <w:t>, a</w:t>
      </w:r>
      <w:r w:rsidR="0026069F" w:rsidRPr="00141C9F">
        <w:rPr>
          <w:rFonts w:asciiTheme="majorHAnsi" w:hAnsiTheme="majorHAnsi" w:cstheme="majorHAnsi"/>
        </w:rPr>
        <w:t xml:space="preserve">ccident or injury at the earliest opportunity. </w:t>
      </w:r>
      <w:r w:rsidR="007564BC" w:rsidRPr="00141C9F">
        <w:rPr>
          <w:rFonts w:asciiTheme="majorHAnsi" w:hAnsiTheme="majorHAnsi" w:cstheme="majorHAnsi"/>
        </w:rPr>
        <w:t>Where appropriate, a</w:t>
      </w:r>
      <w:r w:rsidR="00F3503D" w:rsidRPr="00141C9F">
        <w:rPr>
          <w:rFonts w:asciiTheme="majorHAnsi" w:hAnsiTheme="majorHAnsi" w:cstheme="majorHAnsi"/>
        </w:rPr>
        <w:t xml:space="preserve">n accident report form must be </w:t>
      </w:r>
      <w:r w:rsidR="00AA302F" w:rsidRPr="00141C9F">
        <w:rPr>
          <w:rFonts w:asciiTheme="majorHAnsi" w:hAnsiTheme="majorHAnsi" w:cstheme="majorHAnsi"/>
        </w:rPr>
        <w:t>completed,</w:t>
      </w:r>
      <w:r w:rsidR="00F3503D" w:rsidRPr="00141C9F">
        <w:rPr>
          <w:rFonts w:asciiTheme="majorHAnsi" w:hAnsiTheme="majorHAnsi" w:cstheme="majorHAnsi"/>
        </w:rPr>
        <w:t xml:space="preserve"> </w:t>
      </w:r>
      <w:r w:rsidR="00267134">
        <w:rPr>
          <w:rFonts w:asciiTheme="majorHAnsi" w:hAnsiTheme="majorHAnsi" w:cstheme="majorHAnsi"/>
        </w:rPr>
        <w:t>for U18 players</w:t>
      </w:r>
      <w:r w:rsidR="00F3503D" w:rsidRPr="00141C9F">
        <w:rPr>
          <w:rFonts w:asciiTheme="majorHAnsi" w:hAnsiTheme="majorHAnsi" w:cstheme="majorHAnsi"/>
        </w:rPr>
        <w:t xml:space="preserve"> a copy </w:t>
      </w:r>
      <w:r w:rsidR="00267134">
        <w:rPr>
          <w:rFonts w:asciiTheme="majorHAnsi" w:hAnsiTheme="majorHAnsi" w:cstheme="majorHAnsi"/>
        </w:rPr>
        <w:t xml:space="preserve">should be </w:t>
      </w:r>
      <w:r w:rsidR="00CE510C">
        <w:rPr>
          <w:rFonts w:asciiTheme="majorHAnsi" w:hAnsiTheme="majorHAnsi" w:cstheme="majorHAnsi"/>
        </w:rPr>
        <w:t>given to the player’s parents/guardian, for over 18 players the accident form should be handed to the player.</w:t>
      </w:r>
    </w:p>
    <w:p w14:paraId="07C4B83D"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A64250C" w14:textId="32B0CDAF"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details of the </w:t>
      </w:r>
      <w:r w:rsidR="00C61CA8" w:rsidRPr="00141C9F">
        <w:rPr>
          <w:rFonts w:asciiTheme="majorHAnsi" w:hAnsiTheme="majorHAnsi" w:cstheme="majorHAnsi"/>
        </w:rPr>
        <w:t>i</w:t>
      </w:r>
      <w:r w:rsidRPr="00141C9F">
        <w:rPr>
          <w:rFonts w:asciiTheme="majorHAnsi" w:hAnsiTheme="majorHAnsi" w:cstheme="majorHAnsi"/>
        </w:rPr>
        <w:t>ncident</w:t>
      </w:r>
      <w:r w:rsidR="00C61CA8" w:rsidRPr="00141C9F">
        <w:rPr>
          <w:rFonts w:asciiTheme="majorHAnsi" w:hAnsiTheme="majorHAnsi" w:cstheme="majorHAnsi"/>
        </w:rPr>
        <w:t xml:space="preserve"> or a</w:t>
      </w:r>
      <w:r w:rsidRPr="00141C9F">
        <w:rPr>
          <w:rFonts w:asciiTheme="majorHAnsi" w:hAnsiTheme="majorHAnsi" w:cstheme="majorHAnsi"/>
        </w:rPr>
        <w:t>ccident must be reported to the Club Secretary</w:t>
      </w:r>
      <w:r w:rsidR="00FD66AC" w:rsidRPr="00141C9F">
        <w:rPr>
          <w:rFonts w:asciiTheme="majorHAnsi" w:hAnsiTheme="majorHAnsi" w:cstheme="majorHAnsi"/>
        </w:rPr>
        <w:t xml:space="preserve"> or Club Welfare Officer</w:t>
      </w:r>
      <w:r w:rsidRPr="00141C9F">
        <w:rPr>
          <w:rFonts w:asciiTheme="majorHAnsi" w:hAnsiTheme="majorHAnsi" w:cstheme="majorHAnsi"/>
        </w:rPr>
        <w:t xml:space="preserve">, within 24 hours on the Accident Report Form. </w:t>
      </w:r>
      <w:r w:rsidR="00513660">
        <w:rPr>
          <w:rFonts w:asciiTheme="majorHAnsi" w:hAnsiTheme="majorHAnsi" w:cstheme="majorHAnsi"/>
        </w:rPr>
        <w:t>For U18 players t</w:t>
      </w:r>
      <w:r w:rsidRPr="00141C9F">
        <w:rPr>
          <w:rFonts w:asciiTheme="majorHAnsi" w:hAnsiTheme="majorHAnsi" w:cstheme="majorHAnsi"/>
        </w:rPr>
        <w:t xml:space="preserve">he Team Manager, or a member of the Executive Committee should endeavour to contact the </w:t>
      </w:r>
      <w:r w:rsidR="00C61CA8" w:rsidRPr="00141C9F">
        <w:rPr>
          <w:rFonts w:asciiTheme="majorHAnsi" w:hAnsiTheme="majorHAnsi" w:cstheme="majorHAnsi"/>
        </w:rPr>
        <w:t>p</w:t>
      </w:r>
      <w:r w:rsidRPr="00141C9F">
        <w:rPr>
          <w:rFonts w:asciiTheme="majorHAnsi" w:hAnsiTheme="majorHAnsi" w:cstheme="majorHAnsi"/>
        </w:rPr>
        <w:t xml:space="preserve">layer's </w:t>
      </w:r>
      <w:r w:rsidR="00C61CA8" w:rsidRPr="00141C9F">
        <w:rPr>
          <w:rFonts w:asciiTheme="majorHAnsi" w:hAnsiTheme="majorHAnsi" w:cstheme="majorHAnsi"/>
        </w:rPr>
        <w:t>p</w:t>
      </w:r>
      <w:r w:rsidRPr="00141C9F">
        <w:rPr>
          <w:rFonts w:asciiTheme="majorHAnsi" w:hAnsiTheme="majorHAnsi" w:cstheme="majorHAnsi"/>
        </w:rPr>
        <w:t>arents</w:t>
      </w:r>
      <w:r w:rsidR="00513660">
        <w:rPr>
          <w:rFonts w:asciiTheme="majorHAnsi" w:hAnsiTheme="majorHAnsi" w:cstheme="majorHAnsi"/>
        </w:rPr>
        <w:t xml:space="preserve">/guardian </w:t>
      </w:r>
      <w:r w:rsidRPr="00141C9F">
        <w:rPr>
          <w:rFonts w:asciiTheme="majorHAnsi" w:hAnsiTheme="majorHAnsi" w:cstheme="majorHAnsi"/>
        </w:rPr>
        <w:t xml:space="preserve">within 24 hours of an accident resulting in an injury to ascertain the </w:t>
      </w:r>
      <w:r w:rsidR="00FD66AC" w:rsidRPr="00141C9F">
        <w:rPr>
          <w:rFonts w:asciiTheme="majorHAnsi" w:hAnsiTheme="majorHAnsi" w:cstheme="majorHAnsi"/>
        </w:rPr>
        <w:t>well-being</w:t>
      </w:r>
      <w:r w:rsidRPr="00141C9F">
        <w:rPr>
          <w:rFonts w:asciiTheme="majorHAnsi" w:hAnsiTheme="majorHAnsi" w:cstheme="majorHAnsi"/>
        </w:rPr>
        <w:t xml:space="preserve"> of the player.</w:t>
      </w:r>
    </w:p>
    <w:p w14:paraId="0ED45B7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300DE4EA" w14:textId="686FC339" w:rsidR="0026069F" w:rsidRPr="00141C9F" w:rsidRDefault="00F3503D"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Club Membership</w:t>
      </w:r>
      <w:r w:rsidR="00141C9F" w:rsidRPr="00141C9F">
        <w:rPr>
          <w:rFonts w:asciiTheme="majorHAnsi" w:hAnsiTheme="majorHAnsi" w:cstheme="majorHAnsi"/>
          <w:b/>
          <w:bCs/>
          <w:color w:val="000000" w:themeColor="text1"/>
          <w:sz w:val="22"/>
          <w:szCs w:val="22"/>
          <w:u w:val="single"/>
        </w:rPr>
        <w:t xml:space="preserve"> and Subscriptions</w:t>
      </w:r>
    </w:p>
    <w:p w14:paraId="43886C13"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2F4E4ADC" w14:textId="66E84D79"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All players joining </w:t>
      </w:r>
      <w:r w:rsidR="00F3503D" w:rsidRPr="00141C9F">
        <w:rPr>
          <w:rFonts w:asciiTheme="majorHAnsi" w:hAnsiTheme="majorHAnsi" w:cstheme="majorHAnsi"/>
        </w:rPr>
        <w:t>t</w:t>
      </w:r>
      <w:r w:rsidRPr="00141C9F">
        <w:rPr>
          <w:rFonts w:asciiTheme="majorHAnsi" w:hAnsiTheme="majorHAnsi" w:cstheme="majorHAnsi"/>
        </w:rPr>
        <w:t>he Club must</w:t>
      </w:r>
      <w:r w:rsidR="00C61CA8" w:rsidRPr="00141C9F">
        <w:rPr>
          <w:rFonts w:asciiTheme="majorHAnsi" w:hAnsiTheme="majorHAnsi" w:cstheme="majorHAnsi"/>
        </w:rPr>
        <w:t xml:space="preserve"> pay the designated fees and </w:t>
      </w:r>
      <w:r w:rsidRPr="00141C9F">
        <w:rPr>
          <w:rFonts w:asciiTheme="majorHAnsi" w:hAnsiTheme="majorHAnsi" w:cstheme="majorHAnsi"/>
        </w:rPr>
        <w:t xml:space="preserve">complete </w:t>
      </w:r>
      <w:r w:rsidR="00A13595" w:rsidRPr="00141C9F">
        <w:rPr>
          <w:rFonts w:asciiTheme="majorHAnsi" w:hAnsiTheme="majorHAnsi" w:cstheme="majorHAnsi"/>
        </w:rPr>
        <w:t>the</w:t>
      </w:r>
      <w:r w:rsidR="00F3503D" w:rsidRPr="00141C9F">
        <w:rPr>
          <w:rFonts w:asciiTheme="majorHAnsi" w:hAnsiTheme="majorHAnsi" w:cstheme="majorHAnsi"/>
        </w:rPr>
        <w:t xml:space="preserve"> registration process. </w:t>
      </w:r>
      <w:r w:rsidRPr="00141C9F">
        <w:rPr>
          <w:rFonts w:asciiTheme="majorHAnsi" w:hAnsiTheme="majorHAnsi" w:cstheme="majorHAnsi"/>
        </w:rPr>
        <w:t xml:space="preserve"> </w:t>
      </w:r>
      <w:r w:rsidR="00F3503D" w:rsidRPr="00141C9F">
        <w:rPr>
          <w:rFonts w:asciiTheme="majorHAnsi" w:hAnsiTheme="majorHAnsi" w:cstheme="majorHAnsi"/>
        </w:rPr>
        <w:t>The provision of e</w:t>
      </w:r>
      <w:r w:rsidRPr="00141C9F">
        <w:rPr>
          <w:rFonts w:asciiTheme="majorHAnsi" w:hAnsiTheme="majorHAnsi" w:cstheme="majorHAnsi"/>
        </w:rPr>
        <w:t xml:space="preserve">mergency contact details and any </w:t>
      </w:r>
      <w:r w:rsidR="00F3503D" w:rsidRPr="00141C9F">
        <w:rPr>
          <w:rFonts w:asciiTheme="majorHAnsi" w:hAnsiTheme="majorHAnsi" w:cstheme="majorHAnsi"/>
        </w:rPr>
        <w:t xml:space="preserve">relevant </w:t>
      </w:r>
      <w:r w:rsidRPr="00141C9F">
        <w:rPr>
          <w:rFonts w:asciiTheme="majorHAnsi" w:hAnsiTheme="majorHAnsi" w:cstheme="majorHAnsi"/>
        </w:rPr>
        <w:t xml:space="preserve">medical information </w:t>
      </w:r>
      <w:r w:rsidR="00F3503D" w:rsidRPr="00141C9F">
        <w:rPr>
          <w:rFonts w:asciiTheme="majorHAnsi" w:hAnsiTheme="majorHAnsi" w:cstheme="majorHAnsi"/>
        </w:rPr>
        <w:t xml:space="preserve">is a condition of membership of the Club. </w:t>
      </w:r>
    </w:p>
    <w:p w14:paraId="49977D06" w14:textId="4AF51899"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54457B38" w14:textId="2E7FCB68" w:rsidR="00034ABC"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An annual subscription</w:t>
      </w:r>
      <w:r w:rsidR="00034ABC" w:rsidRPr="00141C9F">
        <w:rPr>
          <w:rFonts w:asciiTheme="majorHAnsi" w:hAnsiTheme="majorHAnsi" w:cstheme="majorHAnsi"/>
        </w:rPr>
        <w:t xml:space="preserve"> </w:t>
      </w:r>
      <w:r w:rsidRPr="00141C9F">
        <w:rPr>
          <w:rFonts w:asciiTheme="majorHAnsi" w:hAnsiTheme="majorHAnsi" w:cstheme="majorHAnsi"/>
        </w:rPr>
        <w:t>will be payable each year</w:t>
      </w:r>
      <w:r w:rsidR="00034ABC" w:rsidRPr="00141C9F">
        <w:rPr>
          <w:rFonts w:asciiTheme="majorHAnsi" w:hAnsiTheme="majorHAnsi" w:cstheme="majorHAnsi"/>
        </w:rPr>
        <w:t>, either in full or in accordance with the agreed schedule of payments</w:t>
      </w:r>
      <w:r w:rsidRPr="00141C9F">
        <w:rPr>
          <w:rFonts w:asciiTheme="majorHAnsi" w:hAnsiTheme="majorHAnsi" w:cstheme="majorHAnsi"/>
        </w:rPr>
        <w:t xml:space="preserve">. </w:t>
      </w:r>
    </w:p>
    <w:p w14:paraId="551F6CF3" w14:textId="77777777" w:rsidR="00034ABC" w:rsidRPr="00141C9F" w:rsidRDefault="00034ABC" w:rsidP="00DD5C44">
      <w:pPr>
        <w:widowControl w:val="0"/>
        <w:autoSpaceDE w:val="0"/>
        <w:autoSpaceDN w:val="0"/>
        <w:adjustRightInd w:val="0"/>
        <w:spacing w:after="0" w:line="240" w:lineRule="auto"/>
        <w:rPr>
          <w:rFonts w:asciiTheme="majorHAnsi" w:hAnsiTheme="majorHAnsi" w:cstheme="majorHAnsi"/>
        </w:rPr>
      </w:pPr>
    </w:p>
    <w:p w14:paraId="6E6DB754" w14:textId="0894F248"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level of subscriptions and method of collection will be determined by the Executive Committee and presented to the Club Committee for approval at the AGM</w:t>
      </w:r>
      <w:r w:rsidR="00C61CA8" w:rsidRPr="00141C9F">
        <w:rPr>
          <w:rFonts w:asciiTheme="majorHAnsi" w:hAnsiTheme="majorHAnsi" w:cstheme="majorHAnsi"/>
        </w:rPr>
        <w:t xml:space="preserve">, </w:t>
      </w:r>
      <w:r w:rsidRPr="00141C9F">
        <w:rPr>
          <w:rFonts w:asciiTheme="majorHAnsi" w:hAnsiTheme="majorHAnsi" w:cstheme="majorHAnsi"/>
        </w:rPr>
        <w:t>this will include a “training only” fee for players who are not eligible, or who chose not, to play in matches.</w:t>
      </w:r>
    </w:p>
    <w:p w14:paraId="36360F9B"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21F0AE7" w14:textId="77AB27F3"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Managers who have players who are unable to pay full fees must discuss the individual circumstances with the Executive Committee who will confirm the amount of fees to be paid. If fees remain unpaid, the player </w:t>
      </w:r>
      <w:r w:rsidR="00FD66AC" w:rsidRPr="00141C9F">
        <w:rPr>
          <w:rFonts w:asciiTheme="majorHAnsi" w:hAnsiTheme="majorHAnsi" w:cstheme="majorHAnsi"/>
        </w:rPr>
        <w:t xml:space="preserve">may </w:t>
      </w:r>
      <w:r w:rsidRPr="00141C9F">
        <w:rPr>
          <w:rFonts w:asciiTheme="majorHAnsi" w:hAnsiTheme="majorHAnsi" w:cstheme="majorHAnsi"/>
        </w:rPr>
        <w:t xml:space="preserve">not be allowed to continue to play or train with </w:t>
      </w:r>
      <w:r w:rsidR="00034ABC" w:rsidRPr="00141C9F">
        <w:rPr>
          <w:rFonts w:asciiTheme="majorHAnsi" w:hAnsiTheme="majorHAnsi" w:cstheme="majorHAnsi"/>
        </w:rPr>
        <w:t>t</w:t>
      </w:r>
      <w:r w:rsidRPr="00141C9F">
        <w:rPr>
          <w:rFonts w:asciiTheme="majorHAnsi" w:hAnsiTheme="majorHAnsi" w:cstheme="majorHAnsi"/>
        </w:rPr>
        <w:t>he Club.</w:t>
      </w:r>
    </w:p>
    <w:p w14:paraId="3AF126EC"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7BF1FD48" w14:textId="77777777"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Team Kit and Equipment</w:t>
      </w:r>
    </w:p>
    <w:p w14:paraId="6681504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7FA4859" w14:textId="51EB9EE6" w:rsidR="00B05C66"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Team Managers will complete a kit </w:t>
      </w:r>
      <w:r w:rsidR="00034ABC" w:rsidRPr="00141C9F">
        <w:rPr>
          <w:rFonts w:asciiTheme="majorHAnsi" w:hAnsiTheme="majorHAnsi" w:cstheme="majorHAnsi"/>
        </w:rPr>
        <w:t>&amp; e</w:t>
      </w:r>
      <w:r w:rsidRPr="00141C9F">
        <w:rPr>
          <w:rFonts w:asciiTheme="majorHAnsi" w:hAnsiTheme="majorHAnsi" w:cstheme="majorHAnsi"/>
        </w:rPr>
        <w:t>quipment list at the beginning of each season</w:t>
      </w:r>
      <w:r w:rsidR="00B05C66" w:rsidRPr="00141C9F">
        <w:rPr>
          <w:rFonts w:asciiTheme="majorHAnsi" w:hAnsiTheme="majorHAnsi" w:cstheme="majorHAnsi"/>
        </w:rPr>
        <w:t xml:space="preserve">, the kit and equipment </w:t>
      </w:r>
      <w:r w:rsidR="00A13595" w:rsidRPr="00141C9F">
        <w:rPr>
          <w:rFonts w:asciiTheme="majorHAnsi" w:hAnsiTheme="majorHAnsi" w:cstheme="majorHAnsi"/>
        </w:rPr>
        <w:t>remain</w:t>
      </w:r>
      <w:r w:rsidR="00B05C66" w:rsidRPr="00141C9F">
        <w:rPr>
          <w:rFonts w:asciiTheme="majorHAnsi" w:hAnsiTheme="majorHAnsi" w:cstheme="majorHAnsi"/>
        </w:rPr>
        <w:t xml:space="preserve"> the property of Upton JFC and must be returned when requested or if the Manager leaves the Club</w:t>
      </w:r>
      <w:r w:rsidRPr="00141C9F">
        <w:rPr>
          <w:rFonts w:asciiTheme="majorHAnsi" w:hAnsiTheme="majorHAnsi" w:cstheme="majorHAnsi"/>
        </w:rPr>
        <w:t xml:space="preserve">. </w:t>
      </w:r>
      <w:r w:rsidR="00A13595" w:rsidRPr="00141C9F">
        <w:rPr>
          <w:rFonts w:asciiTheme="majorHAnsi" w:hAnsiTheme="majorHAnsi" w:cstheme="majorHAnsi"/>
        </w:rPr>
        <w:t xml:space="preserve"> </w:t>
      </w:r>
      <w:r w:rsidRPr="00141C9F">
        <w:rPr>
          <w:rFonts w:asciiTheme="majorHAnsi" w:hAnsiTheme="majorHAnsi" w:cstheme="majorHAnsi"/>
        </w:rPr>
        <w:t>When requested, players must return the</w:t>
      </w:r>
      <w:r w:rsidR="00B05C66" w:rsidRPr="00141C9F">
        <w:rPr>
          <w:rFonts w:asciiTheme="majorHAnsi" w:hAnsiTheme="majorHAnsi" w:cstheme="majorHAnsi"/>
        </w:rPr>
        <w:t>ir</w:t>
      </w:r>
      <w:r w:rsidRPr="00141C9F">
        <w:rPr>
          <w:rFonts w:asciiTheme="majorHAnsi" w:hAnsiTheme="majorHAnsi" w:cstheme="majorHAnsi"/>
        </w:rPr>
        <w:t xml:space="preserve"> kit to the Manager</w:t>
      </w:r>
      <w:r w:rsidR="00B05C66" w:rsidRPr="00141C9F">
        <w:rPr>
          <w:rFonts w:asciiTheme="majorHAnsi" w:hAnsiTheme="majorHAnsi" w:cstheme="majorHAnsi"/>
        </w:rPr>
        <w:t>.</w:t>
      </w:r>
    </w:p>
    <w:p w14:paraId="48AF29AD" w14:textId="77777777" w:rsidR="00B05C66" w:rsidRPr="00141C9F" w:rsidRDefault="00B05C66" w:rsidP="00DD5C44">
      <w:pPr>
        <w:widowControl w:val="0"/>
        <w:autoSpaceDE w:val="0"/>
        <w:autoSpaceDN w:val="0"/>
        <w:adjustRightInd w:val="0"/>
        <w:spacing w:after="0" w:line="240" w:lineRule="auto"/>
        <w:rPr>
          <w:rFonts w:asciiTheme="majorHAnsi" w:hAnsiTheme="majorHAnsi" w:cstheme="majorHAnsi"/>
        </w:rPr>
      </w:pPr>
    </w:p>
    <w:p w14:paraId="20DB89E7" w14:textId="24795A9B" w:rsidR="00C30A5C" w:rsidRPr="00141C9F" w:rsidRDefault="00B05C66"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Match day</w:t>
      </w:r>
      <w:r w:rsidR="0026069F" w:rsidRPr="00141C9F">
        <w:rPr>
          <w:rFonts w:asciiTheme="majorHAnsi" w:hAnsiTheme="majorHAnsi" w:cstheme="majorHAnsi"/>
        </w:rPr>
        <w:t xml:space="preserve"> Club colours are</w:t>
      </w:r>
      <w:r w:rsidR="00FD66AC" w:rsidRPr="00141C9F">
        <w:rPr>
          <w:rFonts w:asciiTheme="majorHAnsi" w:hAnsiTheme="majorHAnsi" w:cstheme="majorHAnsi"/>
        </w:rPr>
        <w:t xml:space="preserve"> </w:t>
      </w:r>
      <w:r w:rsidR="0026069F" w:rsidRPr="00141C9F">
        <w:rPr>
          <w:rFonts w:asciiTheme="majorHAnsi" w:hAnsiTheme="majorHAnsi" w:cstheme="majorHAnsi"/>
        </w:rPr>
        <w:t xml:space="preserve">blue and black; </w:t>
      </w:r>
      <w:r w:rsidR="00C61CA8" w:rsidRPr="00141C9F">
        <w:rPr>
          <w:rFonts w:asciiTheme="majorHAnsi" w:hAnsiTheme="majorHAnsi" w:cstheme="majorHAnsi"/>
        </w:rPr>
        <w:t>with a blue</w:t>
      </w:r>
      <w:r w:rsidR="00FD66AC" w:rsidRPr="00141C9F">
        <w:rPr>
          <w:rFonts w:asciiTheme="majorHAnsi" w:hAnsiTheme="majorHAnsi" w:cstheme="majorHAnsi"/>
        </w:rPr>
        <w:t xml:space="preserve"> shirt </w:t>
      </w:r>
      <w:r w:rsidR="0026069F" w:rsidRPr="00141C9F">
        <w:rPr>
          <w:rFonts w:asciiTheme="majorHAnsi" w:hAnsiTheme="majorHAnsi" w:cstheme="majorHAnsi"/>
        </w:rPr>
        <w:t xml:space="preserve">and </w:t>
      </w:r>
      <w:r w:rsidR="00C61CA8" w:rsidRPr="00141C9F">
        <w:rPr>
          <w:rFonts w:asciiTheme="majorHAnsi" w:hAnsiTheme="majorHAnsi" w:cstheme="majorHAnsi"/>
        </w:rPr>
        <w:t>black</w:t>
      </w:r>
      <w:r w:rsidR="0026069F" w:rsidRPr="00141C9F">
        <w:rPr>
          <w:rFonts w:asciiTheme="majorHAnsi" w:hAnsiTheme="majorHAnsi" w:cstheme="majorHAnsi"/>
        </w:rPr>
        <w:t xml:space="preserve"> shorts and socks</w:t>
      </w:r>
      <w:r w:rsidR="00C61CA8" w:rsidRPr="00141C9F">
        <w:rPr>
          <w:rFonts w:asciiTheme="majorHAnsi" w:hAnsiTheme="majorHAnsi" w:cstheme="majorHAnsi"/>
        </w:rPr>
        <w:t>.</w:t>
      </w:r>
    </w:p>
    <w:p w14:paraId="7E172ED2" w14:textId="77777777" w:rsidR="00C61CA8" w:rsidRPr="00141C9F" w:rsidRDefault="00C61CA8" w:rsidP="00DD5C44">
      <w:pPr>
        <w:widowControl w:val="0"/>
        <w:autoSpaceDE w:val="0"/>
        <w:autoSpaceDN w:val="0"/>
        <w:adjustRightInd w:val="0"/>
        <w:spacing w:after="0" w:line="240" w:lineRule="auto"/>
        <w:rPr>
          <w:rFonts w:asciiTheme="majorHAnsi" w:hAnsiTheme="majorHAnsi" w:cstheme="majorHAnsi"/>
        </w:rPr>
      </w:pPr>
    </w:p>
    <w:p w14:paraId="3527E8D2" w14:textId="322A59A0"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All </w:t>
      </w:r>
      <w:r w:rsidR="00034ABC" w:rsidRPr="00141C9F">
        <w:rPr>
          <w:rFonts w:asciiTheme="majorHAnsi" w:hAnsiTheme="majorHAnsi" w:cstheme="majorHAnsi"/>
        </w:rPr>
        <w:t>f</w:t>
      </w:r>
      <w:r w:rsidRPr="00141C9F">
        <w:rPr>
          <w:rFonts w:asciiTheme="majorHAnsi" w:hAnsiTheme="majorHAnsi" w:cstheme="majorHAnsi"/>
        </w:rPr>
        <w:t xml:space="preserve">ootball kits must adhere to </w:t>
      </w:r>
      <w:r w:rsidR="00034ABC" w:rsidRPr="00141C9F">
        <w:rPr>
          <w:rFonts w:asciiTheme="majorHAnsi" w:hAnsiTheme="majorHAnsi" w:cstheme="majorHAnsi"/>
        </w:rPr>
        <w:t>t</w:t>
      </w:r>
      <w:r w:rsidRPr="00141C9F">
        <w:rPr>
          <w:rFonts w:asciiTheme="majorHAnsi" w:hAnsiTheme="majorHAnsi" w:cstheme="majorHAnsi"/>
        </w:rPr>
        <w:t xml:space="preserve">he Club guidelines, they must be labelled with the Upton </w:t>
      </w:r>
      <w:r w:rsidR="00034ABC" w:rsidRPr="00141C9F">
        <w:rPr>
          <w:rFonts w:asciiTheme="majorHAnsi" w:hAnsiTheme="majorHAnsi" w:cstheme="majorHAnsi"/>
        </w:rPr>
        <w:t xml:space="preserve">JFC </w:t>
      </w:r>
      <w:r w:rsidRPr="00141C9F">
        <w:rPr>
          <w:rFonts w:asciiTheme="majorHAnsi" w:hAnsiTheme="majorHAnsi" w:cstheme="majorHAnsi"/>
        </w:rPr>
        <w:t>logo, sponsors name and or logo and the relevant number. No individual names can be printed on shirts.</w:t>
      </w:r>
    </w:p>
    <w:p w14:paraId="29D1D64E"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71120097" w14:textId="2BCEAEA5" w:rsidR="000D0968" w:rsidRPr="00141C9F" w:rsidRDefault="0026069F" w:rsidP="000D0968">
      <w:pPr>
        <w:widowControl w:val="0"/>
        <w:autoSpaceDE w:val="0"/>
        <w:autoSpaceDN w:val="0"/>
        <w:adjustRightInd w:val="0"/>
        <w:spacing w:after="0" w:line="240" w:lineRule="auto"/>
        <w:rPr>
          <w:rFonts w:asciiTheme="majorHAnsi" w:hAnsiTheme="majorHAnsi" w:cstheme="majorHAnsi"/>
          <w:b/>
          <w:bCs/>
          <w:color w:val="FFFFFF"/>
        </w:rPr>
      </w:pPr>
      <w:r w:rsidRPr="00141C9F">
        <w:rPr>
          <w:rFonts w:asciiTheme="majorHAnsi" w:hAnsiTheme="majorHAnsi" w:cstheme="majorHAnsi"/>
        </w:rPr>
        <w:t>The Treasurer must approve all purchases, a</w:t>
      </w:r>
      <w:r w:rsidR="00A13595" w:rsidRPr="00141C9F">
        <w:rPr>
          <w:rFonts w:asciiTheme="majorHAnsi" w:hAnsiTheme="majorHAnsi" w:cstheme="majorHAnsi"/>
        </w:rPr>
        <w:t>nd the kit and equipment remain</w:t>
      </w:r>
      <w:r w:rsidRPr="00141C9F">
        <w:rPr>
          <w:rFonts w:asciiTheme="majorHAnsi" w:hAnsiTheme="majorHAnsi" w:cstheme="majorHAnsi"/>
        </w:rPr>
        <w:t xml:space="preserve"> the property of Upton JFC and must be returned if requested.</w:t>
      </w:r>
      <w:r w:rsidR="000D0968" w:rsidRPr="00141C9F">
        <w:rPr>
          <w:rFonts w:asciiTheme="majorHAnsi" w:hAnsiTheme="majorHAnsi" w:cstheme="majorHAnsi"/>
          <w:b/>
          <w:bCs/>
          <w:color w:val="FFFFFF"/>
        </w:rPr>
        <w:br w:type="page"/>
      </w:r>
    </w:p>
    <w:p w14:paraId="5D82F8B9" w14:textId="017EDF96"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lastRenderedPageBreak/>
        <w:t>Complaints Procedure</w:t>
      </w:r>
      <w:r w:rsidR="009F6D38">
        <w:rPr>
          <w:rFonts w:asciiTheme="majorHAnsi" w:hAnsiTheme="majorHAnsi" w:cstheme="majorHAnsi"/>
          <w:b/>
          <w:bCs/>
          <w:color w:val="000000" w:themeColor="text1"/>
          <w:sz w:val="22"/>
          <w:szCs w:val="22"/>
          <w:u w:val="single"/>
        </w:rPr>
        <w:t>s</w:t>
      </w:r>
    </w:p>
    <w:p w14:paraId="6194E5F3"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048CBBD5" w14:textId="4D4354A9"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If any Club member feels that they have a grievance, or that the Club</w:t>
      </w:r>
      <w:r w:rsidR="00034ABC" w:rsidRPr="00141C9F">
        <w:rPr>
          <w:rFonts w:asciiTheme="majorHAnsi" w:hAnsiTheme="majorHAnsi" w:cstheme="majorHAnsi"/>
        </w:rPr>
        <w:t>/FA</w:t>
      </w:r>
      <w:r w:rsidRPr="00141C9F">
        <w:rPr>
          <w:rFonts w:asciiTheme="majorHAnsi" w:hAnsiTheme="majorHAnsi" w:cstheme="majorHAnsi"/>
        </w:rPr>
        <w:t xml:space="preserve"> Policies, Rules or Codes of Conduct have been broken, they should follow the procedures below:</w:t>
      </w:r>
    </w:p>
    <w:p w14:paraId="042542F9"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260EA010" w14:textId="02BFBC50" w:rsidR="0026069F" w:rsidRPr="00141C9F" w:rsidRDefault="0026069F" w:rsidP="00DD5C4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Report the matter to </w:t>
      </w:r>
      <w:r w:rsidR="00227F37" w:rsidRPr="00141C9F">
        <w:rPr>
          <w:rFonts w:asciiTheme="majorHAnsi" w:hAnsiTheme="majorHAnsi" w:cstheme="majorHAnsi"/>
        </w:rPr>
        <w:t>any</w:t>
      </w:r>
      <w:r w:rsidRPr="00141C9F">
        <w:rPr>
          <w:rFonts w:asciiTheme="majorHAnsi" w:hAnsiTheme="majorHAnsi" w:cstheme="majorHAnsi"/>
        </w:rPr>
        <w:t xml:space="preserve"> member of the Executive Committee. The report should include:</w:t>
      </w:r>
    </w:p>
    <w:p w14:paraId="5CEC0E59" w14:textId="77777777" w:rsidR="00C61CA8" w:rsidRPr="00141C9F" w:rsidRDefault="00C61CA8"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1A1F5CCF"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Details of what, when and where the occurrence took place.</w:t>
      </w:r>
    </w:p>
    <w:p w14:paraId="40382041"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Any witness statement and names.</w:t>
      </w:r>
    </w:p>
    <w:p w14:paraId="443A3A26"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Details of any former complaints made about the incident.</w:t>
      </w:r>
    </w:p>
    <w:p w14:paraId="08D5AA29"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 preference for a solution to the incident.</w:t>
      </w:r>
    </w:p>
    <w:p w14:paraId="3E09E40E" w14:textId="77777777" w:rsidR="00485E86" w:rsidRPr="00141C9F" w:rsidRDefault="00485E86"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7ED9F05" w14:textId="10A7F68C" w:rsidR="0026069F" w:rsidRPr="00141C9F" w:rsidRDefault="0026069F" w:rsidP="00DD5C4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Club's Executive Committee </w:t>
      </w:r>
      <w:r w:rsidR="00227F37" w:rsidRPr="00141C9F">
        <w:rPr>
          <w:rFonts w:asciiTheme="majorHAnsi" w:hAnsiTheme="majorHAnsi" w:cstheme="majorHAnsi"/>
        </w:rPr>
        <w:t>will consider all the information in the report and may interview the complainant and any witnesses</w:t>
      </w:r>
      <w:r w:rsidRPr="00141C9F">
        <w:rPr>
          <w:rFonts w:asciiTheme="majorHAnsi" w:hAnsiTheme="majorHAnsi" w:cstheme="majorHAnsi"/>
        </w:rPr>
        <w:t>, to facilitate arbitration and conflict resolution.</w:t>
      </w:r>
    </w:p>
    <w:p w14:paraId="68034519" w14:textId="77777777" w:rsidR="00485E86" w:rsidRPr="00141C9F" w:rsidRDefault="00485E86" w:rsidP="00DD5C44">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41FA382A" w14:textId="16AA1628" w:rsidR="0026069F" w:rsidRPr="00141C9F" w:rsidRDefault="0026069F" w:rsidP="00DD5C4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Club's Executive Committee </w:t>
      </w:r>
      <w:r w:rsidR="00227F37" w:rsidRPr="00141C9F">
        <w:rPr>
          <w:rFonts w:asciiTheme="majorHAnsi" w:hAnsiTheme="majorHAnsi" w:cstheme="majorHAnsi"/>
        </w:rPr>
        <w:t>has</w:t>
      </w:r>
      <w:r w:rsidRPr="00141C9F">
        <w:rPr>
          <w:rFonts w:asciiTheme="majorHAnsi" w:hAnsiTheme="majorHAnsi" w:cstheme="majorHAnsi"/>
        </w:rPr>
        <w:t xml:space="preserve"> the power to:</w:t>
      </w:r>
    </w:p>
    <w:p w14:paraId="037A4BCB" w14:textId="77777777" w:rsidR="00C61CA8" w:rsidRPr="00141C9F" w:rsidRDefault="00C61CA8"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374989B0" w14:textId="4282B04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Warn</w:t>
      </w:r>
      <w:r w:rsidR="00227F37" w:rsidRPr="00141C9F">
        <w:rPr>
          <w:rFonts w:asciiTheme="majorHAnsi" w:hAnsiTheme="majorHAnsi" w:cstheme="majorHAnsi"/>
        </w:rPr>
        <w:t xml:space="preserve"> members about </w:t>
      </w:r>
      <w:r w:rsidRPr="00141C9F">
        <w:rPr>
          <w:rFonts w:asciiTheme="majorHAnsi" w:hAnsiTheme="majorHAnsi" w:cstheme="majorHAnsi"/>
        </w:rPr>
        <w:t>future conduct</w:t>
      </w:r>
      <w:r w:rsidR="00227F37" w:rsidRPr="00141C9F">
        <w:rPr>
          <w:rFonts w:asciiTheme="majorHAnsi" w:hAnsiTheme="majorHAnsi" w:cstheme="majorHAnsi"/>
        </w:rPr>
        <w:t>, clearly stating any remedial action required and setting expectations about future behaviour</w:t>
      </w:r>
      <w:r w:rsidR="00756011" w:rsidRPr="00141C9F">
        <w:rPr>
          <w:rFonts w:asciiTheme="majorHAnsi" w:hAnsiTheme="majorHAnsi" w:cstheme="majorHAnsi"/>
        </w:rPr>
        <w:t>, including time frames and consequences of non-compliance</w:t>
      </w:r>
      <w:r w:rsidR="00227F37" w:rsidRPr="00141C9F">
        <w:rPr>
          <w:rFonts w:asciiTheme="majorHAnsi" w:hAnsiTheme="majorHAnsi" w:cstheme="majorHAnsi"/>
        </w:rPr>
        <w:t>.</w:t>
      </w:r>
    </w:p>
    <w:p w14:paraId="649591C0" w14:textId="6D7D9D30" w:rsidR="00756011"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Suspend </w:t>
      </w:r>
      <w:r w:rsidR="00227F37" w:rsidRPr="00141C9F">
        <w:rPr>
          <w:rFonts w:asciiTheme="majorHAnsi" w:hAnsiTheme="majorHAnsi" w:cstheme="majorHAnsi"/>
        </w:rPr>
        <w:t xml:space="preserve">members from </w:t>
      </w:r>
      <w:r w:rsidR="00F95B45" w:rsidRPr="00141C9F">
        <w:rPr>
          <w:rFonts w:asciiTheme="majorHAnsi" w:hAnsiTheme="majorHAnsi" w:cstheme="majorHAnsi"/>
        </w:rPr>
        <w:t>t</w:t>
      </w:r>
      <w:r w:rsidR="00227F37" w:rsidRPr="00141C9F">
        <w:rPr>
          <w:rFonts w:asciiTheme="majorHAnsi" w:hAnsiTheme="majorHAnsi" w:cstheme="majorHAnsi"/>
        </w:rPr>
        <w:t>he Club</w:t>
      </w:r>
      <w:r w:rsidR="00756011" w:rsidRPr="00141C9F">
        <w:rPr>
          <w:rFonts w:asciiTheme="majorHAnsi" w:hAnsiTheme="majorHAnsi" w:cstheme="majorHAnsi"/>
        </w:rPr>
        <w:t>, pending investigation into any allegations.</w:t>
      </w:r>
    </w:p>
    <w:p w14:paraId="2D4E9106" w14:textId="07042FB4" w:rsidR="00227F37"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w:t>
      </w:r>
      <w:r w:rsidR="00227F37" w:rsidRPr="00141C9F">
        <w:rPr>
          <w:rFonts w:asciiTheme="majorHAnsi" w:hAnsiTheme="majorHAnsi" w:cstheme="majorHAnsi"/>
        </w:rPr>
        <w:t xml:space="preserve">voke </w:t>
      </w:r>
      <w:r w:rsidRPr="00141C9F">
        <w:rPr>
          <w:rFonts w:asciiTheme="majorHAnsi" w:hAnsiTheme="majorHAnsi" w:cstheme="majorHAnsi"/>
        </w:rPr>
        <w:t xml:space="preserve">membership </w:t>
      </w:r>
      <w:r w:rsidR="00227F37" w:rsidRPr="00141C9F">
        <w:rPr>
          <w:rFonts w:asciiTheme="majorHAnsi" w:hAnsiTheme="majorHAnsi" w:cstheme="majorHAnsi"/>
        </w:rPr>
        <w:t xml:space="preserve">of </w:t>
      </w:r>
      <w:r w:rsidR="00F95B45" w:rsidRPr="00141C9F">
        <w:rPr>
          <w:rFonts w:asciiTheme="majorHAnsi" w:hAnsiTheme="majorHAnsi" w:cstheme="majorHAnsi"/>
        </w:rPr>
        <w:t>t</w:t>
      </w:r>
      <w:r w:rsidR="00227F37" w:rsidRPr="00141C9F">
        <w:rPr>
          <w:rFonts w:asciiTheme="majorHAnsi" w:hAnsiTheme="majorHAnsi" w:cstheme="majorHAnsi"/>
        </w:rPr>
        <w:t xml:space="preserve">he Club for </w:t>
      </w:r>
      <w:r w:rsidRPr="00141C9F">
        <w:rPr>
          <w:rFonts w:asciiTheme="majorHAnsi" w:hAnsiTheme="majorHAnsi" w:cstheme="majorHAnsi"/>
        </w:rPr>
        <w:t>any person found to have broken the Club's Policies or Code of Conduct</w:t>
      </w:r>
      <w:r w:rsidR="00227F37" w:rsidRPr="00141C9F">
        <w:rPr>
          <w:rFonts w:asciiTheme="majorHAnsi" w:hAnsiTheme="majorHAnsi" w:cstheme="majorHAnsi"/>
        </w:rPr>
        <w:t>, or deemed to have behaved in an inappropriate manner. Any such decisions must be clea</w:t>
      </w:r>
      <w:r w:rsidR="005937BE" w:rsidRPr="00141C9F">
        <w:rPr>
          <w:rFonts w:asciiTheme="majorHAnsi" w:hAnsiTheme="majorHAnsi" w:cstheme="majorHAnsi"/>
        </w:rPr>
        <w:t>rly documented</w:t>
      </w:r>
      <w:r w:rsidR="00C61CA8" w:rsidRPr="00141C9F">
        <w:rPr>
          <w:rFonts w:asciiTheme="majorHAnsi" w:hAnsiTheme="majorHAnsi" w:cstheme="majorHAnsi"/>
        </w:rPr>
        <w:t xml:space="preserve"> and communicated in writing</w:t>
      </w:r>
      <w:r w:rsidR="00227F37" w:rsidRPr="00141C9F">
        <w:rPr>
          <w:rFonts w:asciiTheme="majorHAnsi" w:hAnsiTheme="majorHAnsi" w:cstheme="majorHAnsi"/>
        </w:rPr>
        <w:t>.</w:t>
      </w:r>
    </w:p>
    <w:p w14:paraId="66DB91B3" w14:textId="77777777" w:rsidR="00D80F6A" w:rsidRPr="00141C9F" w:rsidRDefault="00D80F6A"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F44E861" w14:textId="46A6CA35" w:rsidR="00227F37" w:rsidRPr="00141C9F" w:rsidRDefault="00227F37"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Decisions to revoke </w:t>
      </w:r>
      <w:r w:rsidR="003A07FD" w:rsidRPr="00141C9F">
        <w:rPr>
          <w:rFonts w:asciiTheme="majorHAnsi" w:hAnsiTheme="majorHAnsi" w:cstheme="majorHAnsi"/>
        </w:rPr>
        <w:t xml:space="preserve">a </w:t>
      </w:r>
      <w:r w:rsidRPr="00141C9F">
        <w:rPr>
          <w:rFonts w:asciiTheme="majorHAnsi" w:hAnsiTheme="majorHAnsi" w:cstheme="majorHAnsi"/>
        </w:rPr>
        <w:t xml:space="preserve">membership must be made </w:t>
      </w:r>
      <w:r w:rsidR="005937BE" w:rsidRPr="00141C9F">
        <w:rPr>
          <w:rFonts w:asciiTheme="majorHAnsi" w:hAnsiTheme="majorHAnsi" w:cstheme="majorHAnsi"/>
        </w:rPr>
        <w:t>by a quorum of the Executive Committee, to include the Club Welfare Officer and either the Secretary or Chair</w:t>
      </w:r>
      <w:r w:rsidR="00034ABC" w:rsidRPr="00141C9F">
        <w:rPr>
          <w:rFonts w:asciiTheme="majorHAnsi" w:hAnsiTheme="majorHAnsi" w:cstheme="majorHAnsi"/>
        </w:rPr>
        <w:t>person</w:t>
      </w:r>
      <w:r w:rsidR="005937BE" w:rsidRPr="00141C9F">
        <w:rPr>
          <w:rFonts w:asciiTheme="majorHAnsi" w:hAnsiTheme="majorHAnsi" w:cstheme="majorHAnsi"/>
        </w:rPr>
        <w:t xml:space="preserve"> </w:t>
      </w:r>
      <w:r w:rsidRPr="00141C9F">
        <w:rPr>
          <w:rFonts w:asciiTheme="majorHAnsi" w:hAnsiTheme="majorHAnsi" w:cstheme="majorHAnsi"/>
        </w:rPr>
        <w:t>and must carry a majority vote.</w:t>
      </w:r>
    </w:p>
    <w:p w14:paraId="5F7356F3" w14:textId="77777777" w:rsidR="00D80F6A" w:rsidRPr="00141C9F" w:rsidRDefault="00D80F6A"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236DB82" w14:textId="77777777" w:rsidR="00C61CA8" w:rsidRPr="00141C9F" w:rsidRDefault="00227F37"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If a Coach or Manager is excluded from the Club, the Secretary or Welfare Officer of the Club must inform Cheshire FA.</w:t>
      </w:r>
    </w:p>
    <w:p w14:paraId="30BFB823" w14:textId="09A8EEFC" w:rsidR="0026069F" w:rsidRPr="00141C9F" w:rsidRDefault="0026069F"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35D5D51A" w14:textId="7B544040"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Disciplinary Procedure</w:t>
      </w:r>
      <w:r w:rsidR="009F6D38">
        <w:rPr>
          <w:rFonts w:asciiTheme="majorHAnsi" w:hAnsiTheme="majorHAnsi" w:cstheme="majorHAnsi"/>
          <w:b/>
          <w:bCs/>
          <w:color w:val="000000" w:themeColor="text1"/>
          <w:sz w:val="22"/>
          <w:szCs w:val="22"/>
          <w:u w:val="single"/>
        </w:rPr>
        <w:t>s</w:t>
      </w:r>
    </w:p>
    <w:p w14:paraId="798E994A"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75D096E" w14:textId="07A8277A"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Club will adopt and adhere to the FA Codes of Conduct for Managers, Coaches, Players, Team Officials, Parents and Spectators. These Codes are issued to the respective people as required</w:t>
      </w:r>
      <w:r w:rsidR="00D80F6A" w:rsidRPr="00141C9F">
        <w:rPr>
          <w:rFonts w:asciiTheme="majorHAnsi" w:hAnsiTheme="majorHAnsi" w:cstheme="majorHAnsi"/>
        </w:rPr>
        <w:t xml:space="preserve">, and are available via </w:t>
      </w:r>
      <w:r w:rsidR="00F95B45" w:rsidRPr="00141C9F">
        <w:rPr>
          <w:rFonts w:asciiTheme="majorHAnsi" w:hAnsiTheme="majorHAnsi" w:cstheme="majorHAnsi"/>
        </w:rPr>
        <w:t>t</w:t>
      </w:r>
      <w:r w:rsidR="00D80F6A" w:rsidRPr="00141C9F">
        <w:rPr>
          <w:rFonts w:asciiTheme="majorHAnsi" w:hAnsiTheme="majorHAnsi" w:cstheme="majorHAnsi"/>
        </w:rPr>
        <w:t>he Club website</w:t>
      </w:r>
      <w:r w:rsidRPr="00141C9F">
        <w:rPr>
          <w:rFonts w:asciiTheme="majorHAnsi" w:hAnsiTheme="majorHAnsi" w:cstheme="majorHAnsi"/>
        </w:rPr>
        <w:t xml:space="preserve">. </w:t>
      </w:r>
    </w:p>
    <w:p w14:paraId="508CDED7"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773FA9A2" w14:textId="58FF2D1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disciplinary procedure is in place to ensure that members of </w:t>
      </w:r>
      <w:r w:rsidR="00034ABC" w:rsidRPr="00141C9F">
        <w:rPr>
          <w:rFonts w:asciiTheme="majorHAnsi" w:hAnsiTheme="majorHAnsi" w:cstheme="majorHAnsi"/>
        </w:rPr>
        <w:t>t</w:t>
      </w:r>
      <w:r w:rsidRPr="00141C9F">
        <w:rPr>
          <w:rFonts w:asciiTheme="majorHAnsi" w:hAnsiTheme="majorHAnsi" w:cstheme="majorHAnsi"/>
        </w:rPr>
        <w:t>he Club who persistently fail to meet the agreed expectations are dealt with in a fair and open manner. In the case of a breaches of any Code of Conduct the following will apply:</w:t>
      </w:r>
    </w:p>
    <w:p w14:paraId="551EE27F"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05BA289" w14:textId="2B562AB6" w:rsidR="0026069F" w:rsidRPr="00141C9F" w:rsidRDefault="0026069F" w:rsidP="00141C9F">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Players Failing to Meet the Expectations</w:t>
      </w:r>
    </w:p>
    <w:p w14:paraId="49DFCD8E"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3677572F" w14:textId="4CE4C4A3"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w:t>
      </w:r>
      <w:r w:rsidR="00E138DF" w:rsidRPr="00141C9F">
        <w:rPr>
          <w:rFonts w:asciiTheme="majorHAnsi" w:hAnsiTheme="majorHAnsi" w:cstheme="majorHAnsi"/>
        </w:rPr>
        <w:t>A</w:t>
      </w:r>
      <w:r w:rsidRPr="00141C9F">
        <w:rPr>
          <w:rFonts w:asciiTheme="majorHAnsi" w:hAnsiTheme="majorHAnsi" w:cstheme="majorHAnsi"/>
        </w:rPr>
        <w:t xml:space="preserve">ge </w:t>
      </w:r>
      <w:r w:rsidR="00E138DF" w:rsidRPr="00141C9F">
        <w:rPr>
          <w:rFonts w:asciiTheme="majorHAnsi" w:hAnsiTheme="majorHAnsi" w:cstheme="majorHAnsi"/>
        </w:rPr>
        <w:t>G</w:t>
      </w:r>
      <w:r w:rsidRPr="00141C9F">
        <w:rPr>
          <w:rFonts w:asciiTheme="majorHAnsi" w:hAnsiTheme="majorHAnsi" w:cstheme="majorHAnsi"/>
        </w:rPr>
        <w:t xml:space="preserve">roup </w:t>
      </w:r>
      <w:r w:rsidR="00E138DF" w:rsidRPr="00141C9F">
        <w:rPr>
          <w:rFonts w:asciiTheme="majorHAnsi" w:hAnsiTheme="majorHAnsi" w:cstheme="majorHAnsi"/>
        </w:rPr>
        <w:t>M</w:t>
      </w:r>
      <w:r w:rsidRPr="00141C9F">
        <w:rPr>
          <w:rFonts w:asciiTheme="majorHAnsi" w:hAnsiTheme="majorHAnsi" w:cstheme="majorHAnsi"/>
        </w:rPr>
        <w:t>anager will raise individual issues with the Club Secretary</w:t>
      </w:r>
      <w:r w:rsidR="00171F7C" w:rsidRPr="00141C9F">
        <w:rPr>
          <w:rFonts w:asciiTheme="majorHAnsi" w:hAnsiTheme="majorHAnsi" w:cstheme="majorHAnsi"/>
        </w:rPr>
        <w:t xml:space="preserve"> or </w:t>
      </w:r>
      <w:r w:rsidR="00034ABC" w:rsidRPr="00141C9F">
        <w:rPr>
          <w:rFonts w:asciiTheme="majorHAnsi" w:hAnsiTheme="majorHAnsi" w:cstheme="majorHAnsi"/>
        </w:rPr>
        <w:t xml:space="preserve">Club </w:t>
      </w:r>
      <w:r w:rsidR="00171F7C" w:rsidRPr="00141C9F">
        <w:rPr>
          <w:rFonts w:asciiTheme="majorHAnsi" w:hAnsiTheme="majorHAnsi" w:cstheme="majorHAnsi"/>
        </w:rPr>
        <w:t>Welfare Officer</w:t>
      </w:r>
      <w:r w:rsidRPr="00141C9F">
        <w:rPr>
          <w:rFonts w:asciiTheme="majorHAnsi" w:hAnsiTheme="majorHAnsi" w:cstheme="majorHAnsi"/>
        </w:rPr>
        <w:t>.</w:t>
      </w:r>
    </w:p>
    <w:p w14:paraId="1B5871C1" w14:textId="3B946DAD" w:rsidR="0026069F" w:rsidRPr="00141C9F" w:rsidRDefault="002B1944"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For U18 players, t</w:t>
      </w:r>
      <w:r w:rsidR="0026069F" w:rsidRPr="00141C9F">
        <w:rPr>
          <w:rFonts w:asciiTheme="majorHAnsi" w:hAnsiTheme="majorHAnsi" w:cstheme="majorHAnsi"/>
        </w:rPr>
        <w:t>he</w:t>
      </w:r>
      <w:r w:rsidR="00034ABC" w:rsidRPr="00141C9F">
        <w:rPr>
          <w:rFonts w:asciiTheme="majorHAnsi" w:hAnsiTheme="majorHAnsi" w:cstheme="majorHAnsi"/>
        </w:rPr>
        <w:t xml:space="preserve"> </w:t>
      </w:r>
      <w:r w:rsidR="00E138DF" w:rsidRPr="00141C9F">
        <w:rPr>
          <w:rFonts w:asciiTheme="majorHAnsi" w:hAnsiTheme="majorHAnsi" w:cstheme="majorHAnsi"/>
        </w:rPr>
        <w:t>A</w:t>
      </w:r>
      <w:r w:rsidR="0026069F" w:rsidRPr="00141C9F">
        <w:rPr>
          <w:rFonts w:asciiTheme="majorHAnsi" w:hAnsiTheme="majorHAnsi" w:cstheme="majorHAnsi"/>
        </w:rPr>
        <w:t xml:space="preserve">ge </w:t>
      </w:r>
      <w:r w:rsidR="00E138DF" w:rsidRPr="00141C9F">
        <w:rPr>
          <w:rFonts w:asciiTheme="majorHAnsi" w:hAnsiTheme="majorHAnsi" w:cstheme="majorHAnsi"/>
        </w:rPr>
        <w:t>G</w:t>
      </w:r>
      <w:r w:rsidR="0026069F" w:rsidRPr="00141C9F">
        <w:rPr>
          <w:rFonts w:asciiTheme="majorHAnsi" w:hAnsiTheme="majorHAnsi" w:cstheme="majorHAnsi"/>
        </w:rPr>
        <w:t xml:space="preserve">roup </w:t>
      </w:r>
      <w:r w:rsidR="00E138DF" w:rsidRPr="00141C9F">
        <w:rPr>
          <w:rFonts w:asciiTheme="majorHAnsi" w:hAnsiTheme="majorHAnsi" w:cstheme="majorHAnsi"/>
        </w:rPr>
        <w:t>M</w:t>
      </w:r>
      <w:r w:rsidR="0026069F" w:rsidRPr="00141C9F">
        <w:rPr>
          <w:rFonts w:asciiTheme="majorHAnsi" w:hAnsiTheme="majorHAnsi" w:cstheme="majorHAnsi"/>
        </w:rPr>
        <w:t>anager will speak to the player and his/her parents/guardian regarding their behaviour.</w:t>
      </w:r>
    </w:p>
    <w:p w14:paraId="2B10BE20" w14:textId="1E289678"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If the player’s behaviour continues to be in breach of </w:t>
      </w:r>
      <w:r w:rsidR="00034ABC" w:rsidRPr="00141C9F">
        <w:rPr>
          <w:rFonts w:asciiTheme="majorHAnsi" w:hAnsiTheme="majorHAnsi" w:cstheme="majorHAnsi"/>
        </w:rPr>
        <w:t>t</w:t>
      </w:r>
      <w:r w:rsidRPr="00141C9F">
        <w:rPr>
          <w:rFonts w:asciiTheme="majorHAnsi" w:hAnsiTheme="majorHAnsi" w:cstheme="majorHAnsi"/>
        </w:rPr>
        <w:t>he Club standards, an interview with the player and</w:t>
      </w:r>
      <w:r w:rsidR="002B1944">
        <w:rPr>
          <w:rFonts w:asciiTheme="majorHAnsi" w:hAnsiTheme="majorHAnsi" w:cstheme="majorHAnsi"/>
        </w:rPr>
        <w:t xml:space="preserve">, for U18 players, </w:t>
      </w:r>
      <w:r w:rsidRPr="00141C9F">
        <w:rPr>
          <w:rFonts w:asciiTheme="majorHAnsi" w:hAnsiTheme="majorHAnsi" w:cstheme="majorHAnsi"/>
        </w:rPr>
        <w:t>the parents</w:t>
      </w:r>
      <w:r w:rsidR="007C60CE" w:rsidRPr="00141C9F">
        <w:rPr>
          <w:rFonts w:asciiTheme="majorHAnsi" w:hAnsiTheme="majorHAnsi" w:cstheme="majorHAnsi"/>
        </w:rPr>
        <w:t>/</w:t>
      </w:r>
      <w:r w:rsidRPr="00141C9F">
        <w:rPr>
          <w:rFonts w:asciiTheme="majorHAnsi" w:hAnsiTheme="majorHAnsi" w:cstheme="majorHAnsi"/>
        </w:rPr>
        <w:t xml:space="preserve"> guardian </w:t>
      </w:r>
      <w:r w:rsidR="00171F7C" w:rsidRPr="00141C9F">
        <w:rPr>
          <w:rFonts w:asciiTheme="majorHAnsi" w:hAnsiTheme="majorHAnsi" w:cstheme="majorHAnsi"/>
        </w:rPr>
        <w:t xml:space="preserve">may </w:t>
      </w:r>
      <w:r w:rsidRPr="00141C9F">
        <w:rPr>
          <w:rFonts w:asciiTheme="majorHAnsi" w:hAnsiTheme="majorHAnsi" w:cstheme="majorHAnsi"/>
        </w:rPr>
        <w:t xml:space="preserve">take place with the Executive Committee, where an agreed sanction will be implemented, which may include exclusion from </w:t>
      </w:r>
      <w:r w:rsidR="00034ABC" w:rsidRPr="00141C9F">
        <w:rPr>
          <w:rFonts w:asciiTheme="majorHAnsi" w:hAnsiTheme="majorHAnsi" w:cstheme="majorHAnsi"/>
        </w:rPr>
        <w:t>t</w:t>
      </w:r>
      <w:r w:rsidRPr="00141C9F">
        <w:rPr>
          <w:rFonts w:asciiTheme="majorHAnsi" w:hAnsiTheme="majorHAnsi" w:cstheme="majorHAnsi"/>
        </w:rPr>
        <w:t>he Club.</w:t>
      </w:r>
    </w:p>
    <w:p w14:paraId="2222C90A" w14:textId="3C768AEA" w:rsidR="00171F7C" w:rsidRPr="00141C9F" w:rsidRDefault="002B1944"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For U18 players, i</w:t>
      </w:r>
      <w:r w:rsidR="00171F7C" w:rsidRPr="00141C9F">
        <w:rPr>
          <w:rFonts w:asciiTheme="majorHAnsi" w:hAnsiTheme="majorHAnsi" w:cstheme="majorHAnsi"/>
        </w:rPr>
        <w:t>f a meeting does not take place the Chair</w:t>
      </w:r>
      <w:r w:rsidR="00034ABC" w:rsidRPr="00141C9F">
        <w:rPr>
          <w:rFonts w:asciiTheme="majorHAnsi" w:hAnsiTheme="majorHAnsi" w:cstheme="majorHAnsi"/>
        </w:rPr>
        <w:t>person</w:t>
      </w:r>
      <w:r w:rsidR="00171F7C" w:rsidRPr="00141C9F">
        <w:rPr>
          <w:rFonts w:asciiTheme="majorHAnsi" w:hAnsiTheme="majorHAnsi" w:cstheme="majorHAnsi"/>
        </w:rPr>
        <w:t xml:space="preserve"> will write to the player’s parents/guardian explaining the Club’s procedures</w:t>
      </w:r>
      <w:r w:rsidR="002B316F" w:rsidRPr="00141C9F">
        <w:rPr>
          <w:rFonts w:asciiTheme="majorHAnsi" w:hAnsiTheme="majorHAnsi" w:cstheme="majorHAnsi"/>
        </w:rPr>
        <w:t xml:space="preserve"> and any action to be taken</w:t>
      </w:r>
      <w:r w:rsidR="00171F7C" w:rsidRPr="00141C9F">
        <w:rPr>
          <w:rFonts w:asciiTheme="majorHAnsi" w:hAnsiTheme="majorHAnsi" w:cstheme="majorHAnsi"/>
        </w:rPr>
        <w:t>.</w:t>
      </w:r>
    </w:p>
    <w:p w14:paraId="3C5A9044" w14:textId="139834EC"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If a Player is sent off for violent conduct or swearing, in addition to any penalty set by the Cheshire FA, the Executive Committee will review the case and may impose an additional sanction.</w:t>
      </w:r>
    </w:p>
    <w:p w14:paraId="36663BA6" w14:textId="47E27297" w:rsidR="00D80F6A" w:rsidRPr="00141C9F" w:rsidRDefault="00D80F6A">
      <w:pPr>
        <w:widowControl w:val="0"/>
        <w:autoSpaceDE w:val="0"/>
        <w:autoSpaceDN w:val="0"/>
        <w:adjustRightInd w:val="0"/>
        <w:spacing w:after="0" w:line="240" w:lineRule="auto"/>
        <w:outlineLvl w:val="0"/>
        <w:rPr>
          <w:rFonts w:asciiTheme="majorHAnsi" w:hAnsiTheme="majorHAnsi" w:cstheme="majorHAnsi"/>
          <w:b/>
          <w:bCs/>
          <w:color w:val="324FD9"/>
        </w:rPr>
      </w:pPr>
      <w:r w:rsidRPr="00141C9F">
        <w:rPr>
          <w:rFonts w:asciiTheme="majorHAnsi" w:hAnsiTheme="majorHAnsi" w:cstheme="majorHAnsi"/>
          <w:b/>
          <w:bCs/>
          <w:color w:val="324FD9"/>
        </w:rPr>
        <w:br w:type="page"/>
      </w:r>
    </w:p>
    <w:p w14:paraId="5552D6FB" w14:textId="77777777" w:rsidR="002B316F" w:rsidRPr="00141C9F" w:rsidRDefault="002B316F"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795D54D8" w14:textId="51330F6F" w:rsidR="0026069F" w:rsidRPr="00141C9F" w:rsidRDefault="0026069F" w:rsidP="00141C9F">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Officials Failing to Meet Expectations</w:t>
      </w:r>
    </w:p>
    <w:p w14:paraId="6684A049"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0C8CE200"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In the case of a Club Official breaching the Code of Conduct an interview will take place with the Executive Committee, who have the authority to revoke membership of the Club.</w:t>
      </w:r>
    </w:p>
    <w:p w14:paraId="4C783D26" w14:textId="77777777" w:rsidR="00D80F6A" w:rsidRPr="00141C9F" w:rsidRDefault="00D80F6A"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3C6D379" w14:textId="6195DC9F" w:rsidR="0026069F" w:rsidRPr="00141C9F" w:rsidRDefault="0026069F" w:rsidP="00141C9F">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Parents</w:t>
      </w:r>
      <w:r w:rsidR="00E138DF" w:rsidRPr="00141C9F">
        <w:rPr>
          <w:rFonts w:asciiTheme="majorHAnsi" w:hAnsiTheme="majorHAnsi" w:cstheme="majorHAnsi"/>
          <w:b/>
          <w:bCs/>
          <w:color w:val="000000" w:themeColor="text1"/>
          <w:sz w:val="22"/>
          <w:szCs w:val="22"/>
        </w:rPr>
        <w:t xml:space="preserve">, Guardians or </w:t>
      </w:r>
      <w:r w:rsidRPr="00141C9F">
        <w:rPr>
          <w:rFonts w:asciiTheme="majorHAnsi" w:hAnsiTheme="majorHAnsi" w:cstheme="majorHAnsi"/>
          <w:b/>
          <w:bCs/>
          <w:color w:val="000000" w:themeColor="text1"/>
          <w:sz w:val="22"/>
          <w:szCs w:val="22"/>
        </w:rPr>
        <w:t>Spectators Failing to Meet Expectations</w:t>
      </w:r>
    </w:p>
    <w:p w14:paraId="37A46916"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4DAB88A5" w14:textId="5225D8FE"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In the case of a parent, </w:t>
      </w:r>
      <w:r w:rsidR="00E138DF" w:rsidRPr="00141C9F">
        <w:rPr>
          <w:rFonts w:asciiTheme="majorHAnsi" w:hAnsiTheme="majorHAnsi" w:cstheme="majorHAnsi"/>
        </w:rPr>
        <w:t xml:space="preserve">guardian or </w:t>
      </w:r>
      <w:r w:rsidRPr="00141C9F">
        <w:rPr>
          <w:rFonts w:asciiTheme="majorHAnsi" w:hAnsiTheme="majorHAnsi" w:cstheme="majorHAnsi"/>
        </w:rPr>
        <w:t xml:space="preserve">spectator breaching </w:t>
      </w:r>
      <w:r w:rsidR="00E138DF" w:rsidRPr="00141C9F">
        <w:rPr>
          <w:rFonts w:asciiTheme="majorHAnsi" w:hAnsiTheme="majorHAnsi" w:cstheme="majorHAnsi"/>
        </w:rPr>
        <w:t>an FA</w:t>
      </w:r>
      <w:r w:rsidRPr="00141C9F">
        <w:rPr>
          <w:rFonts w:asciiTheme="majorHAnsi" w:hAnsiTheme="majorHAnsi" w:cstheme="majorHAnsi"/>
        </w:rPr>
        <w:t xml:space="preserve"> Code of Conduct, a meeting will take place with the Executive Committee, who have the authority to take the appropriate action.</w:t>
      </w:r>
    </w:p>
    <w:p w14:paraId="7EAEFBA6" w14:textId="77777777" w:rsidR="00717394" w:rsidRPr="00141C9F" w:rsidRDefault="00717394" w:rsidP="00DD5C44">
      <w:pPr>
        <w:widowControl w:val="0"/>
        <w:autoSpaceDE w:val="0"/>
        <w:autoSpaceDN w:val="0"/>
        <w:adjustRightInd w:val="0"/>
        <w:spacing w:after="0" w:line="240" w:lineRule="auto"/>
        <w:rPr>
          <w:rFonts w:asciiTheme="majorHAnsi" w:hAnsiTheme="majorHAnsi" w:cstheme="majorHAnsi"/>
        </w:rPr>
      </w:pPr>
    </w:p>
    <w:p w14:paraId="24FD9F35" w14:textId="77777777"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Dissolution</w:t>
      </w:r>
    </w:p>
    <w:p w14:paraId="5662AD22"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30D172D2" w14:textId="23D10054"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 resolution to dissolve the Club shall only be proposed at a General Meeting and shall be carried by a majority of at least three-quarters of the </w:t>
      </w:r>
      <w:r w:rsidR="00D80F6A" w:rsidRPr="00141C9F">
        <w:rPr>
          <w:rFonts w:asciiTheme="majorHAnsi" w:hAnsiTheme="majorHAnsi" w:cstheme="majorHAnsi"/>
        </w:rPr>
        <w:t>members’</w:t>
      </w:r>
      <w:r w:rsidRPr="00141C9F">
        <w:rPr>
          <w:rFonts w:asciiTheme="majorHAnsi" w:hAnsiTheme="majorHAnsi" w:cstheme="majorHAnsi"/>
        </w:rPr>
        <w:t xml:space="preserve"> present.</w:t>
      </w:r>
    </w:p>
    <w:p w14:paraId="7FB3CF7B" w14:textId="77777777" w:rsidR="00E138DF" w:rsidRPr="00141C9F" w:rsidRDefault="00E138DF" w:rsidP="00DD5C44">
      <w:pPr>
        <w:widowControl w:val="0"/>
        <w:autoSpaceDE w:val="0"/>
        <w:autoSpaceDN w:val="0"/>
        <w:adjustRightInd w:val="0"/>
        <w:spacing w:after="0" w:line="240" w:lineRule="auto"/>
        <w:rPr>
          <w:rFonts w:asciiTheme="majorHAnsi" w:hAnsiTheme="majorHAnsi" w:cstheme="majorHAnsi"/>
        </w:rPr>
      </w:pPr>
    </w:p>
    <w:p w14:paraId="6E2EAF76"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dissolution shall take effect from the date of the resolution and the members of the Executive Committee shall be responsible for the winding up of the assets and liabilities of the Club.</w:t>
      </w:r>
    </w:p>
    <w:p w14:paraId="100E4585" w14:textId="75AE9D0C"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Any surplus assets remaining after the discharge of the debts and liabilities of The Club shall be transferred to another Club, the Cheshire Football Association or </w:t>
      </w:r>
      <w:proofErr w:type="gramStart"/>
      <w:r w:rsidRPr="00141C9F">
        <w:rPr>
          <w:rFonts w:asciiTheme="majorHAnsi" w:hAnsiTheme="majorHAnsi" w:cstheme="majorHAnsi"/>
        </w:rPr>
        <w:t>The</w:t>
      </w:r>
      <w:proofErr w:type="gramEnd"/>
      <w:r w:rsidRPr="00141C9F">
        <w:rPr>
          <w:rFonts w:asciiTheme="majorHAnsi" w:hAnsiTheme="majorHAnsi" w:cstheme="majorHAnsi"/>
        </w:rPr>
        <w:t xml:space="preserve"> FA, for use by them for similar community sports.</w:t>
      </w:r>
    </w:p>
    <w:p w14:paraId="46CBD197" w14:textId="14346DFE" w:rsidR="003627F7" w:rsidRPr="00141C9F" w:rsidRDefault="003627F7" w:rsidP="00DD5C44">
      <w:pPr>
        <w:widowControl w:val="0"/>
        <w:autoSpaceDE w:val="0"/>
        <w:autoSpaceDN w:val="0"/>
        <w:adjustRightInd w:val="0"/>
        <w:spacing w:after="0" w:line="240" w:lineRule="auto"/>
        <w:rPr>
          <w:rFonts w:asciiTheme="majorHAnsi" w:hAnsiTheme="majorHAnsi" w:cstheme="majorHAnsi"/>
          <w:color w:val="000000" w:themeColor="text1"/>
        </w:rPr>
      </w:pPr>
    </w:p>
    <w:p w14:paraId="3A6C5E79" w14:textId="54B3216A" w:rsidR="003627F7" w:rsidRPr="00141C9F" w:rsidRDefault="003627F7"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Policies and Procedures</w:t>
      </w:r>
    </w:p>
    <w:p w14:paraId="7715BB4B" w14:textId="17BF19A5" w:rsidR="003627F7" w:rsidRPr="00141C9F" w:rsidRDefault="003627F7" w:rsidP="00DD5C44">
      <w:pPr>
        <w:widowControl w:val="0"/>
        <w:autoSpaceDE w:val="0"/>
        <w:autoSpaceDN w:val="0"/>
        <w:adjustRightInd w:val="0"/>
        <w:spacing w:after="0" w:line="240" w:lineRule="auto"/>
        <w:rPr>
          <w:rFonts w:asciiTheme="majorHAnsi" w:hAnsiTheme="majorHAnsi" w:cstheme="majorHAnsi"/>
        </w:rPr>
      </w:pPr>
    </w:p>
    <w:p w14:paraId="1C199A44" w14:textId="37B7FE83" w:rsidR="006F1B78" w:rsidRPr="00141C9F" w:rsidRDefault="003627F7"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All data held by</w:t>
      </w:r>
      <w:r w:rsidR="00AA302F" w:rsidRPr="00141C9F">
        <w:rPr>
          <w:rFonts w:asciiTheme="majorHAnsi" w:hAnsiTheme="majorHAnsi" w:cstheme="majorHAnsi"/>
        </w:rPr>
        <w:t>,</w:t>
      </w:r>
      <w:r w:rsidRPr="00141C9F">
        <w:rPr>
          <w:rFonts w:asciiTheme="majorHAnsi" w:hAnsiTheme="majorHAnsi" w:cstheme="majorHAnsi"/>
        </w:rPr>
        <w:t xml:space="preserve"> and on behalf of</w:t>
      </w:r>
      <w:r w:rsidR="00AA302F" w:rsidRPr="00141C9F">
        <w:rPr>
          <w:rFonts w:asciiTheme="majorHAnsi" w:hAnsiTheme="majorHAnsi" w:cstheme="majorHAnsi"/>
        </w:rPr>
        <w:t>,</w:t>
      </w:r>
      <w:r w:rsidRPr="00141C9F">
        <w:rPr>
          <w:rFonts w:asciiTheme="majorHAnsi" w:hAnsiTheme="majorHAnsi" w:cstheme="majorHAnsi"/>
        </w:rPr>
        <w:t xml:space="preserve"> the Club will be governed by the Club’s Privacy Notice and Data Protection Policy </w:t>
      </w:r>
      <w:r w:rsidR="004465E4" w:rsidRPr="00141C9F">
        <w:rPr>
          <w:rFonts w:asciiTheme="majorHAnsi" w:hAnsiTheme="majorHAnsi" w:cstheme="majorHAnsi"/>
        </w:rPr>
        <w:t xml:space="preserve">in accordance </w:t>
      </w:r>
      <w:r w:rsidR="006F1B78" w:rsidRPr="00141C9F">
        <w:rPr>
          <w:rFonts w:asciiTheme="majorHAnsi" w:hAnsiTheme="majorHAnsi" w:cstheme="majorHAnsi"/>
        </w:rPr>
        <w:t>with</w:t>
      </w:r>
      <w:r w:rsidR="004465E4" w:rsidRPr="00141C9F">
        <w:rPr>
          <w:rFonts w:asciiTheme="majorHAnsi" w:hAnsiTheme="majorHAnsi" w:cstheme="majorHAnsi"/>
        </w:rPr>
        <w:t xml:space="preserve"> EU GDPR </w:t>
      </w:r>
      <w:r w:rsidR="006F1B78" w:rsidRPr="00141C9F">
        <w:rPr>
          <w:rFonts w:asciiTheme="majorHAnsi" w:hAnsiTheme="majorHAnsi" w:cstheme="majorHAnsi"/>
        </w:rPr>
        <w:t xml:space="preserve">2018 and </w:t>
      </w:r>
      <w:r w:rsidRPr="00141C9F">
        <w:rPr>
          <w:rFonts w:asciiTheme="majorHAnsi" w:hAnsiTheme="majorHAnsi" w:cstheme="majorHAnsi"/>
        </w:rPr>
        <w:t>as publ</w:t>
      </w:r>
      <w:r w:rsidR="00290F45" w:rsidRPr="00141C9F">
        <w:rPr>
          <w:rFonts w:asciiTheme="majorHAnsi" w:hAnsiTheme="majorHAnsi" w:cstheme="majorHAnsi"/>
        </w:rPr>
        <w:t>ished on the Upton JFC website</w:t>
      </w:r>
      <w:r w:rsidR="006F1B78" w:rsidRPr="00141C9F">
        <w:rPr>
          <w:rFonts w:asciiTheme="majorHAnsi" w:hAnsiTheme="majorHAnsi" w:cstheme="majorHAnsi"/>
        </w:rPr>
        <w:t>.</w:t>
      </w:r>
    </w:p>
    <w:p w14:paraId="34C3777D" w14:textId="77777777" w:rsidR="006F1B78" w:rsidRPr="00141C9F" w:rsidRDefault="006F1B78" w:rsidP="00DD5C44">
      <w:pPr>
        <w:widowControl w:val="0"/>
        <w:autoSpaceDE w:val="0"/>
        <w:autoSpaceDN w:val="0"/>
        <w:adjustRightInd w:val="0"/>
        <w:spacing w:after="0" w:line="240" w:lineRule="auto"/>
        <w:rPr>
          <w:rFonts w:asciiTheme="majorHAnsi" w:hAnsiTheme="majorHAnsi" w:cstheme="majorHAnsi"/>
        </w:rPr>
      </w:pPr>
    </w:p>
    <w:p w14:paraId="341411EF" w14:textId="746E7626" w:rsidR="003627F7" w:rsidRPr="00141C9F" w:rsidRDefault="006F1B78"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All Club policies, regulations and FA Codes of Conduct can be accessed via the following link</w:t>
      </w:r>
      <w:r w:rsidR="00290F45" w:rsidRPr="00141C9F">
        <w:rPr>
          <w:rFonts w:asciiTheme="majorHAnsi" w:hAnsiTheme="majorHAnsi" w:cstheme="majorHAnsi"/>
        </w:rPr>
        <w:t xml:space="preserve"> </w:t>
      </w:r>
      <w:hyperlink r:id="rId9" w:history="1">
        <w:r w:rsidR="00AA302F" w:rsidRPr="00141C9F">
          <w:rPr>
            <w:rStyle w:val="Hyperlink"/>
            <w:rFonts w:asciiTheme="majorHAnsi" w:hAnsiTheme="majorHAnsi" w:cstheme="majorHAnsi"/>
          </w:rPr>
          <w:t>http://uptonjfc.org/club-welfare/</w:t>
        </w:r>
      </w:hyperlink>
    </w:p>
    <w:p w14:paraId="1AA4684F" w14:textId="77777777" w:rsidR="00717394" w:rsidRPr="00141C9F" w:rsidRDefault="00717394" w:rsidP="00DD5C44">
      <w:pPr>
        <w:widowControl w:val="0"/>
        <w:autoSpaceDE w:val="0"/>
        <w:autoSpaceDN w:val="0"/>
        <w:adjustRightInd w:val="0"/>
        <w:spacing w:after="0" w:line="240" w:lineRule="auto"/>
        <w:rPr>
          <w:rFonts w:asciiTheme="majorHAnsi" w:hAnsiTheme="majorHAnsi" w:cstheme="majorHAnsi"/>
        </w:rPr>
      </w:pPr>
    </w:p>
    <w:p w14:paraId="078640D6" w14:textId="77777777" w:rsidR="00AA302F" w:rsidRPr="00141C9F" w:rsidRDefault="00AA302F" w:rsidP="00DD5C44">
      <w:pPr>
        <w:widowControl w:val="0"/>
        <w:autoSpaceDE w:val="0"/>
        <w:autoSpaceDN w:val="0"/>
        <w:adjustRightInd w:val="0"/>
        <w:spacing w:after="0" w:line="240" w:lineRule="auto"/>
        <w:rPr>
          <w:rFonts w:asciiTheme="majorHAnsi" w:hAnsiTheme="majorHAnsi" w:cstheme="majorHAnsi"/>
        </w:rPr>
      </w:pPr>
    </w:p>
    <w:p w14:paraId="47040375" w14:textId="0E46A402" w:rsidR="00717394" w:rsidRPr="00141C9F" w:rsidRDefault="00034ABC"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Reviewed &amp; </w:t>
      </w:r>
      <w:r w:rsidR="00717394" w:rsidRPr="00141C9F">
        <w:rPr>
          <w:rFonts w:asciiTheme="majorHAnsi" w:hAnsiTheme="majorHAnsi" w:cstheme="majorHAnsi"/>
        </w:rPr>
        <w:t>Published June 201</w:t>
      </w:r>
      <w:r w:rsidRPr="00141C9F">
        <w:rPr>
          <w:rFonts w:asciiTheme="majorHAnsi" w:hAnsiTheme="majorHAnsi" w:cstheme="majorHAnsi"/>
        </w:rPr>
        <w:t>8</w:t>
      </w:r>
    </w:p>
    <w:p w14:paraId="73986452" w14:textId="0E8DB857" w:rsidR="00034404" w:rsidRPr="00141C9F" w:rsidRDefault="0026069F" w:rsidP="00C30A5C">
      <w:pPr>
        <w:spacing w:after="0" w:line="240" w:lineRule="auto"/>
        <w:outlineLvl w:val="0"/>
        <w:rPr>
          <w:rFonts w:asciiTheme="majorHAnsi" w:hAnsiTheme="majorHAnsi" w:cstheme="majorHAnsi"/>
        </w:rPr>
      </w:pPr>
      <w:r w:rsidRPr="00141C9F">
        <w:rPr>
          <w:rFonts w:asciiTheme="majorHAnsi" w:hAnsiTheme="majorHAnsi" w:cstheme="majorHAnsi"/>
          <w:b/>
          <w:bCs/>
          <w:color w:val="FFFFFF"/>
        </w:rPr>
        <w:t>Back to Top of P</w:t>
      </w:r>
    </w:p>
    <w:sectPr w:rsidR="00034404" w:rsidRPr="00141C9F" w:rsidSect="00E0168D">
      <w:headerReference w:type="even" r:id="rId10"/>
      <w:footerReference w:type="even" r:id="rId11"/>
      <w:footerReference w:type="default" r:id="rId12"/>
      <w:headerReference w:type="first" r:id="rId13"/>
      <w:footerReference w:type="first" r:id="rId14"/>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CCC9" w14:textId="77777777" w:rsidR="00317318" w:rsidRDefault="00317318" w:rsidP="003615FD">
      <w:pPr>
        <w:spacing w:after="0" w:line="240" w:lineRule="auto"/>
      </w:pPr>
      <w:r>
        <w:separator/>
      </w:r>
    </w:p>
  </w:endnote>
  <w:endnote w:type="continuationSeparator" w:id="0">
    <w:p w14:paraId="714287CA" w14:textId="77777777" w:rsidR="00317318" w:rsidRDefault="00317318"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E0B0" w14:textId="77777777" w:rsidR="00317318" w:rsidRDefault="00317318" w:rsidP="003615FD">
      <w:pPr>
        <w:spacing w:after="0" w:line="240" w:lineRule="auto"/>
      </w:pPr>
      <w:r>
        <w:separator/>
      </w:r>
    </w:p>
  </w:footnote>
  <w:footnote w:type="continuationSeparator" w:id="0">
    <w:p w14:paraId="3D20FDE1" w14:textId="77777777" w:rsidR="00317318" w:rsidRDefault="00317318"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0ACD" w14:textId="46BE3E7D"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e4AfwIAAO4EAAAOAAAAZHJzL2Uyb0RvYy54bWysVMtu2zAQvBfoPxC8O3pUdkwhcpCXe0nb&#13;&#10;AHGRMy1SFluJZEnakhH037uk6DRtL0VRHSg+VrO7M0NdXI59hw7cWKFkhbOzFCMua8WE3FX482Y9&#13;&#10;W2JkHZWMdkryCh+5xZert28uBl3yXLWqY9wgAJG2HHSFW+d0mSS2bnlP7ZnSXMJho0xPHSzNLmGG&#13;&#10;DoDed0mepotkUIZpo2puLezeTod4FfCbhtfuU9NY7lBXYajNhdGEcevHZHVBy52huhV1LIP+QxU9&#13;&#10;FRKSvkDdUkfR3og/oHpRG2VV485q1SeqaUTNQw/QTZb+1s1jSzUPvQA5Vr/QZP8fbP3x8GCQYKBd&#13;&#10;jpGkPWj0BJReGYeywtMzaFtC1KOGODdeqxFCQ6tW36v6q0VS3bRU7viVMWpoOWVQXgZYcTs0sTlq&#13;&#10;AA67Gz66OyZAiczDJ6/wp2TWZ9oOHxSDT+jeqZBtbEzvCQbKEJQAWh5f9ANEVMPmnLxbkByOajib&#13;&#10;kyxbzkMKWp6+1sa691z1yE8qbMAfAZ0e7q3z1dDyFOKTATDsx9mk5zPJ8iK9zslsvViez4p1MZ+R&#13;&#10;83Q5SzNyTRZpQYrb9XcPmhVlKxjj8l5IfvJWVvyddtHlkyuCu9BQYTLP5xP3qhNsLbrO12bNbnvT&#13;&#10;GXSg3uThiW3b12FG7SULfvci3cW5o6Kb5smvFQcygIDTOxAR1PICTVK5cTtGi2wVO4JuA1ylCttv&#13;&#10;e2o4eGDf3ygoCoRvjOqjsfza1+2Z3oxP1Ogoh4N0D93pKgVNfNyORWNS9gWA+g5uKPSKCkLIeew0&#13;&#10;Bkf9JtTAjb4CB61FENdbbaoz+g4uVWgv/gD8rX29DlE/f1OrHwAAAP//AwBQSwMEFAAGAAgAAAAh&#13;&#10;AD20ykXiAAAADwEAAA8AAABkcnMvZG93bnJldi54bWxMj0FPwzAMhe9I/IfISNy2tJ0GpWs6TQwk&#13;&#10;Dlw2yj1rTFPROFWTrd2/x5zgYtny5+f3yu3senHBMXSeFKTLBARS401HrYL643WRgwhRk9G9J1Rw&#13;&#10;xQDb6vam1IXxEx3wcoytYBEKhVZgYxwKKUNj0emw9AMS77786HTkcWylGfXE4q6XWZI8SKc74g9W&#13;&#10;D/hssfk+np2CGM0uvdYvLrx9zu/7ySbNWtdK3d/N+w2X3QZExDn+XcBvBvYPFRs7+TOZIHoFizx9&#13;&#10;ZFRB9pSBYCBfr7g5MZllK5BVKf/nqH4AAAD//wMAUEsBAi0AFAAGAAgAAAAhALaDOJL+AAAA4QEA&#13;&#10;ABMAAAAAAAAAAAAAAAAAAAAAAFtDb250ZW50X1R5cGVzXS54bWxQSwECLQAUAAYACAAAACEAOP0h&#13;&#10;/9YAAACUAQAACwAAAAAAAAAAAAAAAAAvAQAAX3JlbHMvLnJlbHNQSwECLQAUAAYACAAAACEADSnu&#13;&#10;AH8CAADuBAAADgAAAAAAAAAAAAAAAAAuAgAAZHJzL2Uyb0RvYy54bWxQSwECLQAUAAYACAAAACEA&#13;&#10;PbTKReIAAAAPAQAADwAAAAAAAAAAAAAAAADZBAAAZHJzL2Rvd25yZXYueG1sUEsFBgAAAAAEAAQA&#13;&#10;8wAAAOg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r w:rsidR="00C30A5C">
      <w:rPr>
        <w:noProof/>
        <w:lang w:eastAsia="en-GB"/>
      </w:rPr>
      <mc:AlternateContent>
        <mc:Choice Requires="wps">
          <w:drawing>
            <wp:anchor distT="0" distB="0" distL="114300" distR="114300" simplePos="0" relativeHeight="251659776" behindDoc="0" locked="0" layoutInCell="1" allowOverlap="1" wp14:anchorId="3D473F75" wp14:editId="5C266D19">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F277FD" id="_x0000_t32" coordsize="21600,21600" o:spt="32" o:oned="t" path="m0,0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GhSYCAABJBAAADgAAAGRycy9lMm9Eb2MueG1srFRNj9owEL1X6n+wfIckNLAQEVarBHrZdpF2&#10;27uxHWLVsS3bEFDV/96xydKlvVRVc3DGmZk3X2+yvD91Eh25dUKrEmfjFCOuqGZC7Uv85WUzmmPk&#10;PFGMSK14ic/c4fvV+3fL3hR8olstGbcIQJQrelPi1ntTJImjLe+IG2vDFSgbbTvi4Wr3CbOkB/RO&#10;JpM0nSW9tsxYTblz8LW+KPEq4jcNp/6paRz3SJYYcvPxtPHchTNZLUmxt8S0gg5pkH/IoiNCQdAr&#10;VE08QQcr/oDqBLXa6caPqe4S3TSC8lgDVJOlv1Xz3BLDYy3QHGeubXL/D5Z+Pm4tEqzEM4wU6WBE&#10;DwevY2SUxf70xhVgVqmtDRXSk3o2j5p+c0jpqiVqz6P1y9mAcxY6mty4hIszEGXXf9IMbAgEiM06&#10;NbZDjRTma3AM4NAQdIrTOV+nw08eUfg4yxd3i+kUIwq6xXQyjaFIEVCCr7HOf+S6Q0EosfOWiH3r&#10;K60U0EDbSwRyfHQ+5PjLITgrvRFSRjZIhfohQNA4LQULynix+10lLTqSwKf4DFncmFl9UCyCtZyw&#10;9SB7IuRFhuBSBTyoDdIZpAthvi/SxXq+nuejfDJbj/K0rkcPmyofzTbZ3bT+UFdVnf0I3cryohWM&#10;cRWyeyVvlv8dOYY1utDuSt9rG5Jb9NgvSPb1HZOOYw6TDdvmip1m5619HT/wNRoPuxUW4u0d5Ld/&#10;gNVPAAAA//8DAFBLAwQUAAYACAAAACEAaLkSdOAAAAALAQAADwAAAGRycy9kb3ducmV2LnhtbEyP&#10;wU6DQBCG7ya+w2ZMvLVLEWmLLI0x0XgwJFa9T9kRUHYW2S3Qt3d70uPMfPnn+/PdbDox0uBaywpW&#10;ywgEcWV1y7WC97fHxQaE88gaO8uk4EQOdsXlRY6ZthO/0rj3tQgh7DJU0HjfZ1K6qiGDbml74nD7&#10;tINBH8ahlnrAKYSbTsZRlEqDLYcPDfb00FD1vT8aBT+8Pn0kctx8laVPn55faqZyUur6ar6/A+Fp&#10;9n8wnPWDOhTB6WCPrJ3oFCzW0TagCuKbJAURiO1tnIA4nDfpCmSRy/8dil8AAAD//wMAUEsBAi0A&#10;FAAGAAgAAAAhAOSZw8D7AAAA4QEAABMAAAAAAAAAAAAAAAAAAAAAAFtDb250ZW50X1R5cGVzXS54&#10;bWxQSwECLQAUAAYACAAAACEAI7Jq4dcAAACUAQAACwAAAAAAAAAAAAAAAAAsAQAAX3JlbHMvLnJl&#10;bHNQSwECLQAUAAYACAAAACEAOwCGhSYCAABJBAAADgAAAAAAAAAAAAAAAAAsAgAAZHJzL2Uyb0Rv&#10;Yy54bWxQSwECLQAUAAYACAAAACEAaLkSdOAAAAALAQAADwAAAAAAAAAAAAAAAAB+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0"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3"/>
  </w:num>
  <w:num w:numId="2">
    <w:abstractNumId w:val="5"/>
  </w:num>
  <w:num w:numId="3">
    <w:abstractNumId w:val="10"/>
  </w:num>
  <w:num w:numId="4">
    <w:abstractNumId w:val="21"/>
  </w:num>
  <w:num w:numId="5">
    <w:abstractNumId w:val="18"/>
  </w:num>
  <w:num w:numId="6">
    <w:abstractNumId w:val="19"/>
  </w:num>
  <w:num w:numId="7">
    <w:abstractNumId w:val="8"/>
  </w:num>
  <w:num w:numId="8">
    <w:abstractNumId w:val="7"/>
  </w:num>
  <w:num w:numId="9">
    <w:abstractNumId w:val="14"/>
  </w:num>
  <w:num w:numId="10">
    <w:abstractNumId w:val="6"/>
  </w:num>
  <w:num w:numId="11">
    <w:abstractNumId w:val="15"/>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20"/>
  </w:num>
  <w:num w:numId="19">
    <w:abstractNumId w:val="16"/>
  </w:num>
  <w:num w:numId="20">
    <w:abstractNumId w:val="12"/>
  </w:num>
  <w:num w:numId="21">
    <w:abstractNumId w:val="9"/>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17318"/>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7C7"/>
    <w:rsid w:val="00A5397B"/>
    <w:rsid w:val="00A55D2C"/>
    <w:rsid w:val="00A56251"/>
    <w:rsid w:val="00A607B3"/>
    <w:rsid w:val="00A62004"/>
    <w:rsid w:val="00A62B34"/>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tonjfc.org/club-welfar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D5FF-ECD2-0046-829D-C0A816E0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Thomas Cable</cp:lastModifiedBy>
  <cp:revision>14</cp:revision>
  <cp:lastPrinted>2017-06-15T09:27:00Z</cp:lastPrinted>
  <dcterms:created xsi:type="dcterms:W3CDTF">2018-06-10T19:33:00Z</dcterms:created>
  <dcterms:modified xsi:type="dcterms:W3CDTF">2018-06-16T07:51:00Z</dcterms:modified>
</cp:coreProperties>
</file>